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38A" w:rsidRDefault="0052738A" w:rsidP="0052738A">
      <w:pPr>
        <w:widowControl w:val="0"/>
        <w:autoSpaceDE w:val="0"/>
        <w:autoSpaceDN w:val="0"/>
        <w:adjustRightInd w:val="0"/>
        <w:spacing w:after="120"/>
        <w:jc w:val="center"/>
        <w:rPr>
          <w:rFonts w:cs="Lucida Grande"/>
          <w:b/>
          <w:bCs/>
          <w:color w:val="343434"/>
          <w:szCs w:val="26"/>
        </w:rPr>
      </w:pPr>
      <w:r>
        <w:rPr>
          <w:rFonts w:cs="Lucida Grande"/>
          <w:b/>
          <w:noProof/>
          <w:color w:val="343434"/>
          <w:szCs w:val="26"/>
        </w:rPr>
        <w:drawing>
          <wp:inline distT="0" distB="0" distL="0" distR="0">
            <wp:extent cx="1619250" cy="561975"/>
            <wp:effectExtent l="19050" t="0" r="0" b="0"/>
            <wp:docPr id="97" name="Picture 4" descr="PG_rg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_rgb_lo.jpg"/>
                    <pic:cNvPicPr>
                      <a:picLocks noChangeAspect="1" noChangeArrowheads="1"/>
                    </pic:cNvPicPr>
                  </pic:nvPicPr>
                  <pic:blipFill>
                    <a:blip r:embed="rId9" cstate="print"/>
                    <a:srcRect/>
                    <a:stretch>
                      <a:fillRect/>
                    </a:stretch>
                  </pic:blipFill>
                  <pic:spPr bwMode="auto">
                    <a:xfrm>
                      <a:off x="0" y="0"/>
                      <a:ext cx="1619250" cy="561975"/>
                    </a:xfrm>
                    <a:prstGeom prst="rect">
                      <a:avLst/>
                    </a:prstGeom>
                    <a:noFill/>
                    <a:ln w="9525">
                      <a:noFill/>
                      <a:miter lim="800000"/>
                      <a:headEnd/>
                      <a:tailEnd/>
                    </a:ln>
                  </pic:spPr>
                </pic:pic>
              </a:graphicData>
            </a:graphic>
          </wp:inline>
        </w:drawing>
      </w:r>
    </w:p>
    <w:p w:rsidR="006903FE" w:rsidRDefault="006903FE" w:rsidP="007701CB">
      <w:pPr>
        <w:widowControl w:val="0"/>
        <w:autoSpaceDE w:val="0"/>
        <w:autoSpaceDN w:val="0"/>
        <w:adjustRightInd w:val="0"/>
        <w:spacing w:after="0" w:line="240" w:lineRule="auto"/>
        <w:jc w:val="center"/>
        <w:rPr>
          <w:rFonts w:cs="Lucida Grande"/>
          <w:b/>
          <w:bCs/>
          <w:color w:val="000000"/>
          <w:szCs w:val="26"/>
        </w:rPr>
      </w:pPr>
      <w:r>
        <w:rPr>
          <w:rFonts w:cs="Lucida Grande"/>
          <w:b/>
          <w:bCs/>
          <w:color w:val="000000"/>
          <w:szCs w:val="26"/>
        </w:rPr>
        <w:t xml:space="preserve">WORLD-RENOWNED OCEANOGRAPHER JEAN-MICHEL </w:t>
      </w:r>
      <w:r w:rsidR="00B95D50">
        <w:rPr>
          <w:rFonts w:cs="Lucida Grande"/>
          <w:b/>
          <w:bCs/>
          <w:color w:val="000000"/>
          <w:szCs w:val="26"/>
        </w:rPr>
        <w:t>COUSTEAU</w:t>
      </w:r>
      <w:r>
        <w:rPr>
          <w:rFonts w:cs="Lucida Grande"/>
          <w:b/>
          <w:bCs/>
          <w:color w:val="000000"/>
          <w:szCs w:val="26"/>
        </w:rPr>
        <w:t xml:space="preserve"> GUEST HOSTS FOUR SAILINGS </w:t>
      </w:r>
    </w:p>
    <w:p w:rsidR="00793065" w:rsidRDefault="006903FE" w:rsidP="007701CB">
      <w:pPr>
        <w:widowControl w:val="0"/>
        <w:autoSpaceDE w:val="0"/>
        <w:autoSpaceDN w:val="0"/>
        <w:adjustRightInd w:val="0"/>
        <w:spacing w:after="0" w:line="240" w:lineRule="auto"/>
        <w:jc w:val="center"/>
        <w:rPr>
          <w:rFonts w:cs="Lucida Grande"/>
          <w:b/>
          <w:bCs/>
          <w:color w:val="000000"/>
          <w:szCs w:val="26"/>
        </w:rPr>
      </w:pPr>
      <w:r>
        <w:rPr>
          <w:rFonts w:cs="Lucida Grande"/>
          <w:b/>
          <w:bCs/>
          <w:color w:val="000000"/>
          <w:szCs w:val="26"/>
        </w:rPr>
        <w:t xml:space="preserve">ON THE m/s </w:t>
      </w:r>
      <w:r w:rsidRPr="006903FE">
        <w:rPr>
          <w:rFonts w:cs="Lucida Grande"/>
          <w:b/>
          <w:bCs/>
          <w:i/>
          <w:color w:val="000000"/>
          <w:szCs w:val="26"/>
        </w:rPr>
        <w:t>PAUL GAUGUIN</w:t>
      </w:r>
      <w:r>
        <w:rPr>
          <w:rFonts w:cs="Lucida Grande"/>
          <w:b/>
          <w:bCs/>
          <w:color w:val="000000"/>
          <w:szCs w:val="26"/>
        </w:rPr>
        <w:t xml:space="preserve"> IN 2013</w:t>
      </w:r>
      <w:r w:rsidR="005D2CEA">
        <w:rPr>
          <w:rFonts w:cs="Lucida Grande"/>
          <w:b/>
          <w:bCs/>
          <w:color w:val="000000"/>
          <w:szCs w:val="26"/>
        </w:rPr>
        <w:t xml:space="preserve"> </w:t>
      </w:r>
    </w:p>
    <w:p w:rsidR="00AC6421" w:rsidRDefault="00AC6421" w:rsidP="0052738A">
      <w:pPr>
        <w:widowControl w:val="0"/>
        <w:autoSpaceDE w:val="0"/>
        <w:autoSpaceDN w:val="0"/>
        <w:adjustRightInd w:val="0"/>
        <w:spacing w:after="0" w:line="240" w:lineRule="auto"/>
        <w:jc w:val="center"/>
        <w:rPr>
          <w:rFonts w:cs="Lucida Grande"/>
          <w:bCs/>
          <w:i/>
          <w:color w:val="000000"/>
          <w:szCs w:val="26"/>
        </w:rPr>
      </w:pPr>
    </w:p>
    <w:p w:rsidR="00566D39" w:rsidRDefault="006306A3" w:rsidP="0052738A">
      <w:pPr>
        <w:widowControl w:val="0"/>
        <w:autoSpaceDE w:val="0"/>
        <w:autoSpaceDN w:val="0"/>
        <w:adjustRightInd w:val="0"/>
        <w:spacing w:after="0" w:line="240" w:lineRule="auto"/>
        <w:jc w:val="center"/>
        <w:rPr>
          <w:rFonts w:cs="Lucida Grande"/>
          <w:bCs/>
          <w:i/>
          <w:color w:val="000000"/>
          <w:szCs w:val="26"/>
        </w:rPr>
      </w:pPr>
      <w:r>
        <w:rPr>
          <w:rFonts w:cs="Lucida Grande"/>
          <w:bCs/>
          <w:i/>
          <w:noProof/>
          <w:color w:val="000000"/>
          <w:szCs w:val="26"/>
        </w:rPr>
        <w:drawing>
          <wp:inline distT="0" distB="0" distL="0" distR="0" wp14:anchorId="1626D369" wp14:editId="6A8920F5">
            <wp:extent cx="1842785" cy="1276350"/>
            <wp:effectExtent l="19050" t="19050" r="24130" b="19050"/>
            <wp:docPr id="3" name="Picture 3" descr="Bora_Bora_with_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a_Bora_with_PG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286" cy="1280160"/>
                    </a:xfrm>
                    <a:prstGeom prst="rect">
                      <a:avLst/>
                    </a:prstGeom>
                    <a:noFill/>
                    <a:ln w="12700">
                      <a:solidFill>
                        <a:srgbClr val="000000"/>
                      </a:solidFill>
                      <a:miter lim="800000"/>
                      <a:headEnd/>
                      <a:tailEnd/>
                    </a:ln>
                  </pic:spPr>
                </pic:pic>
              </a:graphicData>
            </a:graphic>
          </wp:inline>
        </w:drawing>
      </w:r>
      <w:r w:rsidR="007A70A4">
        <w:rPr>
          <w:rFonts w:cs="Lucida Grande"/>
          <w:bCs/>
          <w:i/>
          <w:color w:val="000000"/>
          <w:szCs w:val="26"/>
        </w:rPr>
        <w:t xml:space="preserve"> </w:t>
      </w:r>
      <w:r w:rsidR="000E28D6">
        <w:rPr>
          <w:rFonts w:cs="Lucida Grande"/>
          <w:bCs/>
          <w:i/>
          <w:noProof/>
          <w:color w:val="000000"/>
          <w:szCs w:val="26"/>
        </w:rPr>
        <w:drawing>
          <wp:inline distT="0" distB="0" distL="0" distR="0" wp14:anchorId="39397D77" wp14:editId="6D8EFE71">
            <wp:extent cx="977422"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Jean-Michel Couste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809" cy="1298564"/>
                    </a:xfrm>
                    <a:prstGeom prst="rect">
                      <a:avLst/>
                    </a:prstGeom>
                  </pic:spPr>
                </pic:pic>
              </a:graphicData>
            </a:graphic>
          </wp:inline>
        </w:drawing>
      </w:r>
      <w:r w:rsidR="00420122">
        <w:rPr>
          <w:rFonts w:cs="Lucida Grande"/>
          <w:bCs/>
          <w:i/>
          <w:color w:val="000000"/>
          <w:szCs w:val="26"/>
        </w:rPr>
        <w:t xml:space="preserve"> </w:t>
      </w:r>
      <w:r w:rsidR="000E28D6">
        <w:rPr>
          <w:rFonts w:cs="Lucida Grande"/>
          <w:bCs/>
          <w:i/>
          <w:noProof/>
          <w:color w:val="000000"/>
          <w:szCs w:val="26"/>
        </w:rPr>
        <w:drawing>
          <wp:inline distT="0" distB="0" distL="0" distR="0" wp14:anchorId="0C5F9144" wp14:editId="495485CA">
            <wp:extent cx="1915160" cy="1280160"/>
            <wp:effectExtent l="19050" t="19050" r="27940" b="15240"/>
            <wp:docPr id="2" name="Picture 2" descr="Bora_Bora_M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a_Bora_Mo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160" cy="1280160"/>
                    </a:xfrm>
                    <a:prstGeom prst="rect">
                      <a:avLst/>
                    </a:prstGeom>
                    <a:noFill/>
                    <a:ln w="12700">
                      <a:solidFill>
                        <a:srgbClr val="000000"/>
                      </a:solidFill>
                      <a:miter lim="800000"/>
                      <a:headEnd/>
                      <a:tailEnd/>
                    </a:ln>
                  </pic:spPr>
                </pic:pic>
              </a:graphicData>
            </a:graphic>
          </wp:inline>
        </w:drawing>
      </w:r>
    </w:p>
    <w:p w:rsidR="00566D39" w:rsidRDefault="00566D39" w:rsidP="0052738A">
      <w:pPr>
        <w:widowControl w:val="0"/>
        <w:autoSpaceDE w:val="0"/>
        <w:autoSpaceDN w:val="0"/>
        <w:adjustRightInd w:val="0"/>
        <w:spacing w:after="0" w:line="240" w:lineRule="auto"/>
        <w:jc w:val="center"/>
        <w:rPr>
          <w:rFonts w:cs="Lucida Grande"/>
          <w:bCs/>
          <w:i/>
          <w:color w:val="000000"/>
          <w:szCs w:val="26"/>
        </w:rPr>
      </w:pPr>
    </w:p>
    <w:p w:rsidR="00A059FB" w:rsidRDefault="00610A71" w:rsidP="009B08B6">
      <w:pPr>
        <w:widowControl w:val="0"/>
        <w:autoSpaceDE w:val="0"/>
        <w:autoSpaceDN w:val="0"/>
        <w:adjustRightInd w:val="0"/>
        <w:contextualSpacing/>
        <w:jc w:val="both"/>
        <w:rPr>
          <w:rFonts w:cs="Lucida Grande"/>
          <w:color w:val="000000"/>
        </w:rPr>
      </w:pPr>
      <w:r>
        <w:rPr>
          <w:rFonts w:cs="Calibri"/>
          <w:b/>
          <w:bCs/>
          <w:color w:val="000000"/>
        </w:rPr>
        <w:t>BELLEVUE, WASH. – May 3</w:t>
      </w:r>
      <w:r w:rsidR="0052738A">
        <w:rPr>
          <w:rFonts w:cs="Calibri"/>
          <w:b/>
          <w:bCs/>
          <w:color w:val="000000"/>
        </w:rPr>
        <w:t>, 2012</w:t>
      </w:r>
      <w:r w:rsidR="0052738A">
        <w:rPr>
          <w:rFonts w:cs="Calibri"/>
          <w:color w:val="000000"/>
        </w:rPr>
        <w:t xml:space="preserve"> – </w:t>
      </w:r>
      <w:r w:rsidR="0052738A" w:rsidRPr="0023304A">
        <w:rPr>
          <w:rFonts w:cs="Lucida Grande"/>
          <w:b/>
          <w:color w:val="000000"/>
        </w:rPr>
        <w:t xml:space="preserve">Paul Gauguin Cruises </w:t>
      </w:r>
      <w:r w:rsidR="0052738A" w:rsidRPr="0023304A">
        <w:rPr>
          <w:rFonts w:cs="Lucida Grande"/>
          <w:color w:val="000000"/>
        </w:rPr>
        <w:t>(</w:t>
      </w:r>
      <w:hyperlink r:id="rId13" w:history="1">
        <w:r w:rsidR="0052738A" w:rsidRPr="0023304A">
          <w:rPr>
            <w:rStyle w:val="Hyperlink"/>
            <w:rFonts w:cs="Lucida Grande"/>
          </w:rPr>
          <w:t>www.pgcruises.com</w:t>
        </w:r>
      </w:hyperlink>
      <w:r w:rsidR="0052738A" w:rsidRPr="0023304A">
        <w:rPr>
          <w:rFonts w:cs="Lucida Grande"/>
          <w:color w:val="000000"/>
        </w:rPr>
        <w:t xml:space="preserve">), operator of the highest-rated and longest continually sailing luxury cruise ship in the South Pacific, the m/s </w:t>
      </w:r>
      <w:r w:rsidR="0052738A" w:rsidRPr="0023304A">
        <w:rPr>
          <w:rFonts w:cs="Lucida Grande"/>
          <w:i/>
          <w:color w:val="000000"/>
        </w:rPr>
        <w:t>Paul Gauguin</w:t>
      </w:r>
      <w:r w:rsidR="0052738A" w:rsidRPr="0023304A">
        <w:rPr>
          <w:rFonts w:cs="Lucida Grande"/>
          <w:color w:val="000000"/>
        </w:rPr>
        <w:t>,</w:t>
      </w:r>
      <w:r w:rsidR="0052738A">
        <w:rPr>
          <w:rFonts w:cs="Lucida Grande"/>
          <w:color w:val="000000"/>
        </w:rPr>
        <w:t xml:space="preserve"> </w:t>
      </w:r>
      <w:r w:rsidR="00481215">
        <w:rPr>
          <w:rFonts w:cs="Lucida Grande"/>
          <w:color w:val="000000"/>
        </w:rPr>
        <w:t xml:space="preserve">announces that world-renowned oceanographer and environmentalist </w:t>
      </w:r>
      <w:r w:rsidR="001C043F">
        <w:rPr>
          <w:rFonts w:cs="Lucida Grande"/>
          <w:color w:val="000000"/>
        </w:rPr>
        <w:t xml:space="preserve">Jean-Michel Cousteau </w:t>
      </w:r>
      <w:r w:rsidR="00481215">
        <w:rPr>
          <w:rFonts w:cs="Lucida Grande"/>
          <w:color w:val="000000"/>
        </w:rPr>
        <w:t>will gues</w:t>
      </w:r>
      <w:r w:rsidR="00E429F5">
        <w:rPr>
          <w:rFonts w:cs="Lucida Grande"/>
          <w:color w:val="000000"/>
        </w:rPr>
        <w:t xml:space="preserve">t host four sailings on </w:t>
      </w:r>
      <w:r w:rsidR="00E429F5" w:rsidRPr="00E429F5">
        <w:rPr>
          <w:rFonts w:cs="Lucida Grande"/>
          <w:i/>
          <w:color w:val="000000"/>
        </w:rPr>
        <w:t>The Gauguin</w:t>
      </w:r>
      <w:r w:rsidR="00481215">
        <w:rPr>
          <w:rFonts w:cs="Lucida Grande"/>
          <w:color w:val="000000"/>
        </w:rPr>
        <w:t xml:space="preserve"> in 2013.</w:t>
      </w:r>
      <w:bookmarkStart w:id="0" w:name="_GoBack"/>
      <w:bookmarkEnd w:id="0"/>
    </w:p>
    <w:p w:rsidR="00A717B2" w:rsidRDefault="00A717B2" w:rsidP="009B08B6">
      <w:pPr>
        <w:widowControl w:val="0"/>
        <w:autoSpaceDE w:val="0"/>
        <w:autoSpaceDN w:val="0"/>
        <w:adjustRightInd w:val="0"/>
        <w:contextualSpacing/>
        <w:jc w:val="both"/>
        <w:rPr>
          <w:rFonts w:cs="Lucida Grande"/>
          <w:color w:val="000000"/>
        </w:rPr>
      </w:pPr>
    </w:p>
    <w:p w:rsidR="006A2D15" w:rsidRDefault="00F03569" w:rsidP="00A059FB">
      <w:pPr>
        <w:widowControl w:val="0"/>
        <w:autoSpaceDE w:val="0"/>
        <w:autoSpaceDN w:val="0"/>
        <w:adjustRightInd w:val="0"/>
        <w:contextualSpacing/>
        <w:jc w:val="both"/>
        <w:rPr>
          <w:rFonts w:cs="Lucida Grande"/>
          <w:color w:val="000000"/>
        </w:rPr>
      </w:pPr>
      <w:r>
        <w:rPr>
          <w:rFonts w:cs="Lucida Grande"/>
          <w:color w:val="000000"/>
        </w:rPr>
        <w:t xml:space="preserve">Mr. </w:t>
      </w:r>
      <w:r w:rsidR="00A717B2">
        <w:rPr>
          <w:rFonts w:cs="Lucida Grande"/>
          <w:color w:val="000000"/>
        </w:rPr>
        <w:t xml:space="preserve">Cousteau is a diplomat for the environment, educator, </w:t>
      </w:r>
      <w:r w:rsidR="00B00861">
        <w:rPr>
          <w:rFonts w:cs="Lucida Grande"/>
          <w:color w:val="000000"/>
        </w:rPr>
        <w:t xml:space="preserve">author, </w:t>
      </w:r>
      <w:r w:rsidR="00A717B2">
        <w:rPr>
          <w:rFonts w:cs="Lucida Grande"/>
          <w:color w:val="000000"/>
        </w:rPr>
        <w:t>and film producer communicating h</w:t>
      </w:r>
      <w:r>
        <w:rPr>
          <w:rFonts w:cs="Lucida Grande"/>
          <w:color w:val="000000"/>
        </w:rPr>
        <w:t>is passion and concern for the E</w:t>
      </w:r>
      <w:r w:rsidR="00A717B2">
        <w:rPr>
          <w:rFonts w:cs="Lucida Grande"/>
          <w:color w:val="000000"/>
        </w:rPr>
        <w:t>arth’s oceans</w:t>
      </w:r>
      <w:r w:rsidR="00666F0F">
        <w:rPr>
          <w:rFonts w:cs="Lucida Grande"/>
          <w:color w:val="000000"/>
        </w:rPr>
        <w:t xml:space="preserve">.  </w:t>
      </w:r>
      <w:r w:rsidR="003C33F4">
        <w:rPr>
          <w:rFonts w:cs="Lucida Grande"/>
          <w:color w:val="000000"/>
        </w:rPr>
        <w:t xml:space="preserve">For more than </w:t>
      </w:r>
      <w:r w:rsidR="00666F0F">
        <w:rPr>
          <w:rFonts w:cs="Lucida Grande"/>
          <w:color w:val="000000"/>
        </w:rPr>
        <w:t>60 years, he along with his father, the legendary Jacques Cousteau, and his family</w:t>
      </w:r>
      <w:r w:rsidR="00A05FD5">
        <w:rPr>
          <w:rFonts w:cs="Lucida Grande"/>
          <w:color w:val="000000"/>
        </w:rPr>
        <w:t>,</w:t>
      </w:r>
      <w:r w:rsidR="00666F0F">
        <w:rPr>
          <w:rFonts w:cs="Lucida Grande"/>
          <w:color w:val="000000"/>
        </w:rPr>
        <w:t xml:space="preserve"> have been part of the greatest exploration of the ocean</w:t>
      </w:r>
      <w:r w:rsidR="00A05FD5">
        <w:rPr>
          <w:rFonts w:cs="Lucida Grande"/>
          <w:color w:val="000000"/>
        </w:rPr>
        <w:t>s</w:t>
      </w:r>
      <w:r w:rsidR="00666F0F">
        <w:rPr>
          <w:rFonts w:cs="Lucida Grande"/>
          <w:color w:val="000000"/>
        </w:rPr>
        <w:t xml:space="preserve"> in all of history. In 1999, Mr. Cousteau</w:t>
      </w:r>
      <w:r w:rsidR="00A717B2">
        <w:rPr>
          <w:rFonts w:cs="Lucida Grande"/>
          <w:color w:val="000000"/>
        </w:rPr>
        <w:t xml:space="preserve"> founded </w:t>
      </w:r>
      <w:r w:rsidR="004A0A4C">
        <w:rPr>
          <w:rFonts w:cs="Lucida Grande"/>
          <w:color w:val="000000"/>
        </w:rPr>
        <w:t xml:space="preserve">the </w:t>
      </w:r>
      <w:r w:rsidR="00A717B2">
        <w:rPr>
          <w:rFonts w:cs="Lucida Grande"/>
          <w:color w:val="000000"/>
        </w:rPr>
        <w:t xml:space="preserve">Ocean Futures Society to explore global oceans, inspiring and educating people throughout the world to act responsibly for their protection, documenting the critical connection between humanity and nature, and celebrating the ocean’s vital importance to the survival of all </w:t>
      </w:r>
      <w:r w:rsidR="00B00861">
        <w:rPr>
          <w:rFonts w:cs="Lucida Grande"/>
          <w:color w:val="000000"/>
        </w:rPr>
        <w:t>life on our planet.</w:t>
      </w:r>
      <w:r w:rsidR="0052056E">
        <w:rPr>
          <w:rFonts w:cs="Lucida Grande"/>
          <w:color w:val="000000"/>
        </w:rPr>
        <w:t xml:space="preserve"> </w:t>
      </w:r>
      <w:r w:rsidR="001359B9">
        <w:rPr>
          <w:rFonts w:cs="Lucida Grande"/>
          <w:color w:val="000000"/>
        </w:rPr>
        <w:t xml:space="preserve"> </w:t>
      </w:r>
      <w:r w:rsidR="006A2D15">
        <w:rPr>
          <w:rFonts w:cs="Lucida Grande"/>
          <w:color w:val="000000"/>
        </w:rPr>
        <w:t>For more information</w:t>
      </w:r>
      <w:r w:rsidR="0082420E">
        <w:rPr>
          <w:rFonts w:cs="Lucida Grande"/>
          <w:color w:val="000000"/>
        </w:rPr>
        <w:t xml:space="preserve"> on Mr. Cousteau and the</w:t>
      </w:r>
      <w:r w:rsidR="004A0A4C">
        <w:rPr>
          <w:rFonts w:cs="Lucida Grande"/>
          <w:color w:val="000000"/>
        </w:rPr>
        <w:t xml:space="preserve"> Ocean Futures Society</w:t>
      </w:r>
      <w:r w:rsidR="006A2D15">
        <w:rPr>
          <w:rFonts w:cs="Lucida Grande"/>
          <w:color w:val="000000"/>
        </w:rPr>
        <w:t xml:space="preserve">, visit </w:t>
      </w:r>
      <w:hyperlink r:id="rId14" w:history="1">
        <w:r w:rsidR="006A2D15" w:rsidRPr="00994882">
          <w:rPr>
            <w:rStyle w:val="Hyperlink"/>
            <w:rFonts w:cs="Lucida Grande"/>
          </w:rPr>
          <w:t>www.oceanfutures.org</w:t>
        </w:r>
      </w:hyperlink>
      <w:r w:rsidR="006A2D15">
        <w:rPr>
          <w:rFonts w:cs="Lucida Grande"/>
          <w:color w:val="000000"/>
        </w:rPr>
        <w:t>.</w:t>
      </w:r>
    </w:p>
    <w:p w:rsidR="00B00861" w:rsidRDefault="00B00861" w:rsidP="00E1119D">
      <w:pPr>
        <w:widowControl w:val="0"/>
        <w:autoSpaceDE w:val="0"/>
        <w:autoSpaceDN w:val="0"/>
        <w:adjustRightInd w:val="0"/>
        <w:spacing w:line="240" w:lineRule="auto"/>
        <w:contextualSpacing/>
        <w:jc w:val="both"/>
        <w:rPr>
          <w:rFonts w:cs="Lucida Grande"/>
          <w:color w:val="000000"/>
        </w:rPr>
      </w:pPr>
    </w:p>
    <w:p w:rsidR="00A059FB" w:rsidRPr="00A059FB" w:rsidRDefault="00AE4B58" w:rsidP="00A059FB">
      <w:pPr>
        <w:widowControl w:val="0"/>
        <w:autoSpaceDE w:val="0"/>
        <w:autoSpaceDN w:val="0"/>
        <w:adjustRightInd w:val="0"/>
        <w:contextualSpacing/>
        <w:jc w:val="both"/>
        <w:rPr>
          <w:rFonts w:cs="Lucida Grande"/>
          <w:color w:val="000000"/>
        </w:rPr>
      </w:pPr>
      <w:r>
        <w:rPr>
          <w:rFonts w:cs="Lucida Grande"/>
          <w:color w:val="000000"/>
        </w:rPr>
        <w:t xml:space="preserve">During </w:t>
      </w:r>
      <w:r w:rsidR="00E16906">
        <w:rPr>
          <w:rFonts w:cs="Lucida Grande"/>
          <w:color w:val="000000"/>
        </w:rPr>
        <w:t>voyages</w:t>
      </w:r>
      <w:r w:rsidR="004A0A4C">
        <w:rPr>
          <w:rFonts w:cs="Lucida Grande"/>
          <w:color w:val="000000"/>
        </w:rPr>
        <w:t xml:space="preserve"> on </w:t>
      </w:r>
      <w:r w:rsidR="004A0A4C" w:rsidRPr="004A0A4C">
        <w:rPr>
          <w:rFonts w:cs="Lucida Grande"/>
          <w:i/>
          <w:color w:val="000000"/>
        </w:rPr>
        <w:t>The Gauguin</w:t>
      </w:r>
      <w:r w:rsidR="00E16906">
        <w:rPr>
          <w:rFonts w:cs="Lucida Grande"/>
          <w:color w:val="000000"/>
        </w:rPr>
        <w:t xml:space="preserve">, </w:t>
      </w:r>
      <w:r w:rsidR="001C043F">
        <w:rPr>
          <w:rFonts w:cs="Lucida Grande"/>
          <w:color w:val="000000"/>
        </w:rPr>
        <w:t xml:space="preserve">Mr. </w:t>
      </w:r>
      <w:r w:rsidR="00E16906">
        <w:rPr>
          <w:rFonts w:cs="Lucida Grande"/>
          <w:color w:val="000000"/>
        </w:rPr>
        <w:t>Co</w:t>
      </w:r>
      <w:r w:rsidR="001C043F">
        <w:rPr>
          <w:rFonts w:cs="Lucida Grande"/>
          <w:color w:val="000000"/>
        </w:rPr>
        <w:t>usteau will offer</w:t>
      </w:r>
      <w:r w:rsidR="004A0A4C">
        <w:rPr>
          <w:rFonts w:cs="Lucida Grande"/>
          <w:color w:val="000000"/>
        </w:rPr>
        <w:t xml:space="preserve"> </w:t>
      </w:r>
      <w:r w:rsidR="001C043F">
        <w:rPr>
          <w:rFonts w:cs="Lucida Grande"/>
          <w:color w:val="000000"/>
        </w:rPr>
        <w:t xml:space="preserve">a series of lectures </w:t>
      </w:r>
      <w:r w:rsidR="00E16906">
        <w:rPr>
          <w:rFonts w:cs="Lucida Grande"/>
          <w:color w:val="000000"/>
        </w:rPr>
        <w:t xml:space="preserve">with videos of his work </w:t>
      </w:r>
      <w:r w:rsidR="001C043F">
        <w:rPr>
          <w:rFonts w:cs="Lucida Grande"/>
          <w:color w:val="000000"/>
        </w:rPr>
        <w:t>i</w:t>
      </w:r>
      <w:r w:rsidR="00B95D50">
        <w:rPr>
          <w:rFonts w:cs="Lucida Grande"/>
          <w:color w:val="000000"/>
        </w:rPr>
        <w:t>n the world’s oceans and</w:t>
      </w:r>
      <w:r w:rsidR="001C043F">
        <w:rPr>
          <w:rFonts w:cs="Lucida Grande"/>
          <w:color w:val="000000"/>
        </w:rPr>
        <w:t xml:space="preserve"> accompany guests on several dives.</w:t>
      </w:r>
    </w:p>
    <w:p w:rsidR="00A059FB" w:rsidRDefault="00A059FB" w:rsidP="00E1119D">
      <w:pPr>
        <w:widowControl w:val="0"/>
        <w:autoSpaceDE w:val="0"/>
        <w:autoSpaceDN w:val="0"/>
        <w:adjustRightInd w:val="0"/>
        <w:spacing w:after="0" w:line="240" w:lineRule="auto"/>
        <w:contextualSpacing/>
        <w:jc w:val="both"/>
        <w:rPr>
          <w:rFonts w:cs="Lucida Grande"/>
          <w:b/>
          <w:color w:val="000000"/>
          <w:u w:val="single"/>
        </w:rPr>
      </w:pPr>
    </w:p>
    <w:p w:rsidR="00A059FB" w:rsidRPr="00907B5D" w:rsidRDefault="00A059FB" w:rsidP="00A059FB">
      <w:pPr>
        <w:widowControl w:val="0"/>
        <w:autoSpaceDE w:val="0"/>
        <w:autoSpaceDN w:val="0"/>
        <w:adjustRightInd w:val="0"/>
        <w:spacing w:after="0"/>
        <w:contextualSpacing/>
        <w:jc w:val="both"/>
        <w:rPr>
          <w:rFonts w:cs="Lucida Grande"/>
          <w:b/>
          <w:color w:val="000000"/>
          <w:u w:val="single"/>
        </w:rPr>
      </w:pPr>
      <w:r w:rsidRPr="00907B5D">
        <w:rPr>
          <w:rFonts w:cs="Lucida Grande"/>
          <w:b/>
          <w:color w:val="000000"/>
          <w:u w:val="single"/>
        </w:rPr>
        <w:t>Voyages</w:t>
      </w:r>
      <w:r>
        <w:rPr>
          <w:rFonts w:cs="Lucida Grande"/>
          <w:b/>
          <w:color w:val="000000"/>
          <w:u w:val="single"/>
        </w:rPr>
        <w:t xml:space="preserve"> Featuring</w:t>
      </w:r>
      <w:r w:rsidR="00B95D50">
        <w:rPr>
          <w:rFonts w:cs="Lucida Grande"/>
          <w:b/>
          <w:color w:val="000000"/>
          <w:u w:val="single"/>
        </w:rPr>
        <w:t xml:space="preserve"> Guest Host Jean-Michel Cousteau</w:t>
      </w:r>
      <w:r w:rsidRPr="00907B5D">
        <w:rPr>
          <w:rFonts w:cs="Lucida Grande"/>
          <w:b/>
          <w:color w:val="000000"/>
          <w:u w:val="single"/>
        </w:rPr>
        <w:t>:</w:t>
      </w:r>
    </w:p>
    <w:p w:rsidR="001C043F" w:rsidRPr="00B95D50" w:rsidRDefault="00B95D50" w:rsidP="00B95D50">
      <w:pPr>
        <w:pStyle w:val="ListParagraph"/>
        <w:widowControl w:val="0"/>
        <w:numPr>
          <w:ilvl w:val="0"/>
          <w:numId w:val="10"/>
        </w:numPr>
        <w:autoSpaceDE w:val="0"/>
        <w:autoSpaceDN w:val="0"/>
        <w:adjustRightInd w:val="0"/>
        <w:jc w:val="both"/>
        <w:rPr>
          <w:rFonts w:cs="Lucida Grande"/>
          <w:color w:val="000000"/>
        </w:rPr>
      </w:pPr>
      <w:r w:rsidRPr="00B95D50">
        <w:rPr>
          <w:rFonts w:cs="Lucida Grande"/>
          <w:color w:val="000000"/>
        </w:rPr>
        <w:t xml:space="preserve">14-night </w:t>
      </w:r>
      <w:hyperlink r:id="rId15" w:history="1">
        <w:r w:rsidR="00602C1B" w:rsidRPr="0081737F">
          <w:rPr>
            <w:rStyle w:val="Hyperlink"/>
            <w:rFonts w:cs="Lucida Grande"/>
            <w:i/>
          </w:rPr>
          <w:t>Marquesas, Tuamotus &amp; Society Islands</w:t>
        </w:r>
        <w:r w:rsidRPr="0081737F">
          <w:rPr>
            <w:rStyle w:val="Hyperlink"/>
            <w:rFonts w:cs="Lucida Grande"/>
            <w:i/>
          </w:rPr>
          <w:t xml:space="preserve"> </w:t>
        </w:r>
        <w:r w:rsidRPr="00D01FE2">
          <w:rPr>
            <w:rStyle w:val="Hyperlink"/>
            <w:rFonts w:cs="Lucida Grande"/>
          </w:rPr>
          <w:t>Cruise</w:t>
        </w:r>
      </w:hyperlink>
      <w:r w:rsidRPr="00B95D50">
        <w:rPr>
          <w:rFonts w:cs="Lucida Grande"/>
          <w:color w:val="000000"/>
        </w:rPr>
        <w:t>: February 2, 2013</w:t>
      </w:r>
    </w:p>
    <w:p w:rsidR="00602C1B" w:rsidRPr="00CA40FC" w:rsidRDefault="00B95D50" w:rsidP="00B95D50">
      <w:pPr>
        <w:pStyle w:val="ListParagraph"/>
        <w:widowControl w:val="0"/>
        <w:numPr>
          <w:ilvl w:val="0"/>
          <w:numId w:val="10"/>
        </w:numPr>
        <w:autoSpaceDE w:val="0"/>
        <w:autoSpaceDN w:val="0"/>
        <w:adjustRightInd w:val="0"/>
        <w:jc w:val="both"/>
        <w:rPr>
          <w:rFonts w:cs="Lucida Grande"/>
          <w:color w:val="000000"/>
        </w:rPr>
      </w:pPr>
      <w:r>
        <w:rPr>
          <w:rFonts w:cs="Lucida Grande"/>
          <w:color w:val="000000"/>
        </w:rPr>
        <w:t xml:space="preserve">10-night </w:t>
      </w:r>
      <w:hyperlink r:id="rId16" w:history="1">
        <w:r w:rsidR="00CA40FC" w:rsidRPr="0081737F">
          <w:rPr>
            <w:rStyle w:val="Hyperlink"/>
            <w:rFonts w:cs="Lucida Grande"/>
            <w:i/>
          </w:rPr>
          <w:t>Society Islands</w:t>
        </w:r>
        <w:r w:rsidRPr="0081737F">
          <w:rPr>
            <w:rStyle w:val="Hyperlink"/>
            <w:rFonts w:cs="Lucida Grande"/>
            <w:i/>
          </w:rPr>
          <w:t xml:space="preserve"> &amp; Tuamotus</w:t>
        </w:r>
        <w:r w:rsidRPr="00D01FE2">
          <w:rPr>
            <w:rStyle w:val="Hyperlink"/>
            <w:rFonts w:cs="Lucida Grande"/>
          </w:rPr>
          <w:t xml:space="preserve"> Cruise</w:t>
        </w:r>
      </w:hyperlink>
      <w:r>
        <w:rPr>
          <w:rFonts w:cs="Lucida Grande"/>
          <w:color w:val="000000"/>
        </w:rPr>
        <w:t>: June 26, 2013</w:t>
      </w:r>
    </w:p>
    <w:p w:rsidR="00CA40FC" w:rsidRPr="00CA40FC" w:rsidRDefault="00B95D50" w:rsidP="00B95D50">
      <w:pPr>
        <w:pStyle w:val="ListParagraph"/>
        <w:widowControl w:val="0"/>
        <w:numPr>
          <w:ilvl w:val="0"/>
          <w:numId w:val="10"/>
        </w:numPr>
        <w:autoSpaceDE w:val="0"/>
        <w:autoSpaceDN w:val="0"/>
        <w:adjustRightInd w:val="0"/>
        <w:jc w:val="both"/>
        <w:rPr>
          <w:rFonts w:cs="Lucida Grande"/>
          <w:color w:val="000000"/>
        </w:rPr>
      </w:pPr>
      <w:r>
        <w:rPr>
          <w:rFonts w:cs="Lucida Grande"/>
          <w:color w:val="000000"/>
        </w:rPr>
        <w:t xml:space="preserve">11-night </w:t>
      </w:r>
      <w:hyperlink r:id="rId17" w:history="1">
        <w:r w:rsidR="00CA40FC" w:rsidRPr="0081737F">
          <w:rPr>
            <w:rStyle w:val="Hyperlink"/>
            <w:rFonts w:cs="Lucida Grande"/>
            <w:i/>
          </w:rPr>
          <w:t>Au</w:t>
        </w:r>
        <w:r w:rsidR="001B5DA7" w:rsidRPr="0081737F">
          <w:rPr>
            <w:rStyle w:val="Hyperlink"/>
            <w:rFonts w:cs="Lucida Grande"/>
            <w:i/>
          </w:rPr>
          <w:t>strals &amp; Society Islands</w:t>
        </w:r>
        <w:r w:rsidR="001B5DA7" w:rsidRPr="001B5DA7">
          <w:rPr>
            <w:rStyle w:val="Hyperlink"/>
            <w:rFonts w:cs="Lucida Grande"/>
          </w:rPr>
          <w:t xml:space="preserve"> Cruise</w:t>
        </w:r>
      </w:hyperlink>
      <w:r>
        <w:rPr>
          <w:rFonts w:cs="Lucida Grande"/>
          <w:color w:val="000000"/>
        </w:rPr>
        <w:t>: September 21, 2013</w:t>
      </w:r>
    </w:p>
    <w:p w:rsidR="00CA40FC" w:rsidRPr="00CA40FC" w:rsidRDefault="00B95D50" w:rsidP="00B95D50">
      <w:pPr>
        <w:pStyle w:val="ListParagraph"/>
        <w:widowControl w:val="0"/>
        <w:numPr>
          <w:ilvl w:val="0"/>
          <w:numId w:val="10"/>
        </w:numPr>
        <w:autoSpaceDE w:val="0"/>
        <w:autoSpaceDN w:val="0"/>
        <w:adjustRightInd w:val="0"/>
        <w:jc w:val="both"/>
        <w:rPr>
          <w:rFonts w:cs="Lucida Grande"/>
          <w:color w:val="000000"/>
        </w:rPr>
      </w:pPr>
      <w:r>
        <w:rPr>
          <w:rFonts w:cs="Lucida Grande"/>
          <w:color w:val="000000"/>
        </w:rPr>
        <w:t xml:space="preserve">11-night </w:t>
      </w:r>
      <w:hyperlink r:id="rId18" w:history="1">
        <w:r w:rsidR="00CA40FC" w:rsidRPr="0081737F">
          <w:rPr>
            <w:rStyle w:val="Hyperlink"/>
            <w:rFonts w:cs="Lucida Grande"/>
            <w:i/>
          </w:rPr>
          <w:t>Cook Islands &amp; Society Islands</w:t>
        </w:r>
        <w:r w:rsidR="00E429F5" w:rsidRPr="00D01FE2">
          <w:rPr>
            <w:rStyle w:val="Hyperlink"/>
            <w:rFonts w:cs="Lucida Grande"/>
          </w:rPr>
          <w:t xml:space="preserve"> Cruise</w:t>
        </w:r>
      </w:hyperlink>
      <w:r>
        <w:rPr>
          <w:rFonts w:cs="Lucida Grande"/>
          <w:color w:val="000000"/>
        </w:rPr>
        <w:t>: November 2, 2013</w:t>
      </w:r>
    </w:p>
    <w:p w:rsidR="004A0A4C" w:rsidRDefault="007F6DD2" w:rsidP="004A0A4C">
      <w:pPr>
        <w:jc w:val="both"/>
        <w:rPr>
          <w:rFonts w:cs="Calibri"/>
        </w:rPr>
      </w:pPr>
      <w:r>
        <w:rPr>
          <w:rFonts w:cs="Calibri"/>
        </w:rPr>
        <w:t xml:space="preserve">Also available in 2013 </w:t>
      </w:r>
      <w:r w:rsidR="00F03569">
        <w:rPr>
          <w:rFonts w:cs="Calibri"/>
        </w:rPr>
        <w:t xml:space="preserve">is Mr. Cousteau’s </w:t>
      </w:r>
      <w:r w:rsidR="004A0A4C">
        <w:rPr>
          <w:rFonts w:cs="Calibri"/>
        </w:rPr>
        <w:t>Ambassadors of</w:t>
      </w:r>
      <w:r w:rsidR="00F03569">
        <w:rPr>
          <w:rFonts w:cs="Calibri"/>
        </w:rPr>
        <w:t xml:space="preserve"> the Environment Youth Program</w:t>
      </w:r>
      <w:r w:rsidR="004A0A4C">
        <w:rPr>
          <w:rFonts w:cs="Calibri"/>
        </w:rPr>
        <w:t xml:space="preserve"> </w:t>
      </w:r>
      <w:r w:rsidR="00F03569">
        <w:rPr>
          <w:rFonts w:cs="Calibri"/>
        </w:rPr>
        <w:t>which introduces</w:t>
      </w:r>
      <w:r w:rsidR="004A0A4C">
        <w:rPr>
          <w:rFonts w:cs="Calibri"/>
        </w:rPr>
        <w:t xml:space="preserve"> young travelers (ages 9-17) to the natural wonders of French Polynesia through interactive, hands-on experiences with island ecosystems.</w:t>
      </w:r>
      <w:r w:rsidR="00F03569">
        <w:rPr>
          <w:rFonts w:cs="Calibri"/>
        </w:rPr>
        <w:t xml:space="preserve"> The program is available on sailings from June through August and on select holiday cruises for a nominal fee of $299 per child.  </w:t>
      </w:r>
    </w:p>
    <w:p w:rsidR="004A0A4C" w:rsidRDefault="004A0A4C" w:rsidP="004A0A4C">
      <w:pPr>
        <w:jc w:val="both"/>
        <w:rPr>
          <w:rFonts w:cs="Calibri"/>
        </w:rPr>
      </w:pPr>
      <w:r>
        <w:rPr>
          <w:rFonts w:cs="Calibri"/>
        </w:rPr>
        <w:t xml:space="preserve">For rates and reservations for Paul Gauguin Cruises, contact a professional travel agent, call 800-848-6172, or visit </w:t>
      </w:r>
      <w:hyperlink r:id="rId19" w:history="1">
        <w:r w:rsidRPr="00994882">
          <w:rPr>
            <w:rStyle w:val="Hyperlink"/>
            <w:rFonts w:cs="Calibri"/>
          </w:rPr>
          <w:t>www.pgcruises.com</w:t>
        </w:r>
      </w:hyperlink>
      <w:r>
        <w:rPr>
          <w:rFonts w:cs="Calibri"/>
        </w:rPr>
        <w:t>.</w:t>
      </w:r>
    </w:p>
    <w:p w:rsidR="0052738A" w:rsidRDefault="00907B5D" w:rsidP="00AC6421">
      <w:pPr>
        <w:spacing w:line="360" w:lineRule="auto"/>
        <w:jc w:val="center"/>
        <w:rPr>
          <w:rFonts w:cs="Calibri"/>
        </w:rPr>
      </w:pPr>
      <w:r>
        <w:rPr>
          <w:rFonts w:cs="Calibri"/>
        </w:rPr>
        <w:t>#</w:t>
      </w:r>
      <w:r w:rsidR="0052738A">
        <w:rPr>
          <w:rFonts w:cs="Calibri"/>
        </w:rPr>
        <w:t>##</w:t>
      </w:r>
    </w:p>
    <w:p w:rsidR="00AE4B58" w:rsidRDefault="00AE4B58" w:rsidP="0052738A">
      <w:pPr>
        <w:spacing w:after="0" w:line="240" w:lineRule="auto"/>
        <w:jc w:val="both"/>
        <w:rPr>
          <w:rFonts w:cs="Calibri"/>
          <w:b/>
          <w:bCs/>
          <w:color w:val="000000"/>
        </w:rPr>
      </w:pPr>
    </w:p>
    <w:p w:rsidR="00E1119D" w:rsidRDefault="00E1119D" w:rsidP="0052738A">
      <w:pPr>
        <w:spacing w:after="0" w:line="240" w:lineRule="auto"/>
        <w:jc w:val="both"/>
        <w:rPr>
          <w:rFonts w:cs="Calibri"/>
          <w:b/>
          <w:bCs/>
          <w:color w:val="000000"/>
        </w:rPr>
      </w:pPr>
    </w:p>
    <w:p w:rsidR="00AE4B58" w:rsidRDefault="00AE4B58" w:rsidP="0052738A">
      <w:pPr>
        <w:spacing w:after="0" w:line="240" w:lineRule="auto"/>
        <w:jc w:val="both"/>
        <w:rPr>
          <w:rFonts w:cs="Calibri"/>
          <w:b/>
          <w:bCs/>
          <w:color w:val="000000"/>
        </w:rPr>
      </w:pPr>
    </w:p>
    <w:p w:rsidR="0052738A" w:rsidRDefault="0052738A" w:rsidP="0052738A">
      <w:pPr>
        <w:spacing w:after="0" w:line="240" w:lineRule="auto"/>
        <w:jc w:val="both"/>
        <w:rPr>
          <w:rFonts w:cs="Calibri"/>
          <w:b/>
          <w:bCs/>
          <w:color w:val="000000"/>
        </w:rPr>
      </w:pPr>
      <w:r>
        <w:rPr>
          <w:rFonts w:cs="Calibri"/>
          <w:b/>
          <w:bCs/>
          <w:color w:val="000000"/>
        </w:rPr>
        <w:t>About Paul Gauguin Cruises</w:t>
      </w:r>
    </w:p>
    <w:p w:rsidR="00566D39" w:rsidRPr="004B531B" w:rsidRDefault="0052738A" w:rsidP="00566D39">
      <w:pPr>
        <w:spacing w:after="0" w:line="240" w:lineRule="auto"/>
        <w:jc w:val="both"/>
        <w:rPr>
          <w:rFonts w:cs="Calibri"/>
          <w:color w:val="000000"/>
        </w:rPr>
      </w:pPr>
      <w:r>
        <w:rPr>
          <w:rFonts w:cs="Calibri"/>
          <w:color w:val="000000"/>
        </w:rPr>
        <w:t xml:space="preserve">Owned by Pacific Beachcomber S.C., French Polynesia’s leading luxury hotel and cruise operator, Paul Gauguin Cruises operates the 5+-star cruise ship m/s </w:t>
      </w:r>
      <w:r>
        <w:rPr>
          <w:rFonts w:cs="Calibri"/>
          <w:i/>
          <w:iCs/>
          <w:color w:val="000000"/>
        </w:rPr>
        <w:t>Paul Gauguin</w:t>
      </w:r>
      <w:r>
        <w:rPr>
          <w:rFonts w:cs="Calibri"/>
          <w:color w:val="000000"/>
        </w:rPr>
        <w:t xml:space="preserve">, providing a deluxe cruise experience tailored to the unparalleled wonders of Tahiti, French Polynesia, and the South Pacific. </w:t>
      </w:r>
      <w:r>
        <w:rPr>
          <w:rFonts w:cs="Calibri"/>
          <w:i/>
          <w:iCs/>
          <w:color w:val="000000"/>
        </w:rPr>
        <w:t>The Gauguin</w:t>
      </w:r>
      <w:r>
        <w:rPr>
          <w:rFonts w:cs="Calibri"/>
          <w:color w:val="000000"/>
        </w:rPr>
        <w:t xml:space="preserve"> was built at the Chantiers de l’Atlantique shipyard in Saint Nazaire, France. The ship, 513 feet long and 71 feet wide, has a draft of 16.9 feet</w:t>
      </w:r>
      <w:r w:rsidR="00B72B53">
        <w:rPr>
          <w:rFonts w:cs="Calibri"/>
          <w:color w:val="000000"/>
        </w:rPr>
        <w:t>,</w:t>
      </w:r>
      <w:r>
        <w:rPr>
          <w:rFonts w:cs="Calibri"/>
          <w:color w:val="000000"/>
        </w:rPr>
        <w:t xml:space="preserve"> and can accommodate 332 guests with a staff of 217. It is one of the top Exclusive Charter and Incentive Group venues in the industry and has completed more than 570 South Pacific cruises, serving more than 176,250 guests, including more than 15,000 honeymooners, since its inaugural sail in 1998. </w:t>
      </w:r>
      <w:r>
        <w:rPr>
          <w:rFonts w:cs="Calibri"/>
          <w:i/>
          <w:iCs/>
          <w:color w:val="000000"/>
        </w:rPr>
        <w:t xml:space="preserve">The Gauguin </w:t>
      </w:r>
      <w:r>
        <w:rPr>
          <w:rFonts w:cs="Calibri"/>
          <w:color w:val="000000"/>
        </w:rPr>
        <w:t xml:space="preserve">has undergone more than $25 million in enhancements, with an additional $7 million </w:t>
      </w:r>
      <w:r w:rsidR="002A6B17">
        <w:rPr>
          <w:rFonts w:cs="Calibri"/>
          <w:color w:val="000000"/>
        </w:rPr>
        <w:t>completed</w:t>
      </w:r>
      <w:r>
        <w:rPr>
          <w:rFonts w:cs="Calibri"/>
          <w:color w:val="000000"/>
        </w:rPr>
        <w:t xml:space="preserve"> in January 2012.</w:t>
      </w:r>
      <w:r>
        <w:rPr>
          <w:rFonts w:cs="Calibri"/>
          <w:i/>
          <w:iCs/>
          <w:color w:val="000000"/>
        </w:rPr>
        <w:t xml:space="preserve"> </w:t>
      </w:r>
      <w:r w:rsidR="00566D39">
        <w:rPr>
          <w:rFonts w:cs="Calibri"/>
          <w:i/>
          <w:iCs/>
          <w:color w:val="000000"/>
        </w:rPr>
        <w:t xml:space="preserve">The Gauguin </w:t>
      </w:r>
      <w:r w:rsidR="00566D39">
        <w:rPr>
          <w:rFonts w:cs="Calibri"/>
          <w:color w:val="000000"/>
        </w:rPr>
        <w:t xml:space="preserve">has been impressively named the 2011 Silver Magellan Award Winner in the Small Cruise Ship category by </w:t>
      </w:r>
      <w:r w:rsidR="00566D39">
        <w:rPr>
          <w:rFonts w:cs="Calibri"/>
          <w:i/>
          <w:iCs/>
          <w:color w:val="000000"/>
        </w:rPr>
        <w:t xml:space="preserve">Travel Weekly </w:t>
      </w:r>
      <w:r w:rsidR="00566D39">
        <w:rPr>
          <w:rFonts w:cs="Calibri"/>
          <w:color w:val="000000"/>
        </w:rPr>
        <w:t>and</w:t>
      </w:r>
      <w:r w:rsidR="00566D39">
        <w:rPr>
          <w:rFonts w:cs="Calibri"/>
          <w:i/>
          <w:iCs/>
          <w:color w:val="000000"/>
        </w:rPr>
        <w:t xml:space="preserve"> </w:t>
      </w:r>
      <w:r w:rsidR="00566D39">
        <w:rPr>
          <w:rFonts w:cs="Calibri"/>
          <w:iCs/>
          <w:color w:val="000000"/>
        </w:rPr>
        <w:t>was recognized as one of the “T</w:t>
      </w:r>
      <w:r w:rsidR="00566D39" w:rsidRPr="004B531B">
        <w:rPr>
          <w:rFonts w:cs="Calibri"/>
          <w:iCs/>
          <w:color w:val="000000"/>
        </w:rPr>
        <w:t xml:space="preserve">op 20 </w:t>
      </w:r>
      <w:r w:rsidR="00566D39">
        <w:rPr>
          <w:rFonts w:cs="Calibri"/>
          <w:iCs/>
          <w:color w:val="000000"/>
        </w:rPr>
        <w:t>Small Cruise S</w:t>
      </w:r>
      <w:r w:rsidR="00566D39" w:rsidRPr="004B531B">
        <w:rPr>
          <w:rFonts w:cs="Calibri"/>
          <w:iCs/>
          <w:color w:val="000000"/>
        </w:rPr>
        <w:t>hips</w:t>
      </w:r>
      <w:r w:rsidR="00566D39">
        <w:rPr>
          <w:rFonts w:cs="Calibri"/>
          <w:iCs/>
          <w:color w:val="000000"/>
        </w:rPr>
        <w:t xml:space="preserve">” by </w:t>
      </w:r>
      <w:r w:rsidR="006059B1">
        <w:rPr>
          <w:rFonts w:cs="Calibri"/>
          <w:iCs/>
          <w:color w:val="000000"/>
        </w:rPr>
        <w:t xml:space="preserve">readers of </w:t>
      </w:r>
      <w:r w:rsidR="00566D39" w:rsidRPr="004B531B">
        <w:rPr>
          <w:rFonts w:cs="Calibri"/>
          <w:i/>
          <w:iCs/>
          <w:color w:val="000000"/>
        </w:rPr>
        <w:t>Condé Nast Traveler</w:t>
      </w:r>
      <w:r w:rsidR="00566D39">
        <w:rPr>
          <w:rFonts w:cs="Calibri"/>
          <w:i/>
          <w:iCs/>
          <w:color w:val="000000"/>
        </w:rPr>
        <w:t xml:space="preserve"> </w:t>
      </w:r>
      <w:r w:rsidR="00566D39" w:rsidRPr="004B531B">
        <w:rPr>
          <w:rFonts w:cs="Calibri"/>
          <w:iCs/>
          <w:color w:val="000000"/>
        </w:rPr>
        <w:t>in 2012</w:t>
      </w:r>
      <w:r w:rsidR="00566D39" w:rsidRPr="004B531B">
        <w:rPr>
          <w:rFonts w:cs="Calibri"/>
          <w:color w:val="000000"/>
        </w:rPr>
        <w:t>.</w:t>
      </w:r>
    </w:p>
    <w:p w:rsidR="0052738A" w:rsidRDefault="0052738A" w:rsidP="0052738A">
      <w:pPr>
        <w:spacing w:after="0" w:line="240" w:lineRule="auto"/>
        <w:jc w:val="both"/>
        <w:rPr>
          <w:rFonts w:cs="Calibri"/>
          <w:color w:val="000000"/>
        </w:rPr>
      </w:pPr>
    </w:p>
    <w:p w:rsidR="0052738A" w:rsidRDefault="00A47E50" w:rsidP="0052738A">
      <w:pPr>
        <w:spacing w:after="0" w:line="240" w:lineRule="auto"/>
        <w:jc w:val="both"/>
        <w:rPr>
          <w:rFonts w:cs="Calibri"/>
          <w:color w:val="000000"/>
        </w:rPr>
      </w:pPr>
      <w:r>
        <w:rPr>
          <w:rFonts w:cs="Calibri"/>
          <w:color w:val="000000"/>
        </w:rPr>
        <w:t xml:space="preserve">The cruise line’s </w:t>
      </w:r>
      <w:r w:rsidR="0052738A">
        <w:rPr>
          <w:rFonts w:cs="Calibri"/>
          <w:color w:val="000000"/>
        </w:rPr>
        <w:t xml:space="preserve">second ship, </w:t>
      </w:r>
      <w:r>
        <w:rPr>
          <w:rFonts w:cs="Calibri"/>
          <w:color w:val="000000"/>
        </w:rPr>
        <w:t xml:space="preserve">the m/v </w:t>
      </w:r>
      <w:r w:rsidRPr="00A47E50">
        <w:rPr>
          <w:rFonts w:cs="Calibri"/>
          <w:i/>
          <w:color w:val="000000"/>
        </w:rPr>
        <w:t>Tere Moana</w:t>
      </w:r>
      <w:r>
        <w:rPr>
          <w:rFonts w:cs="Calibri"/>
          <w:color w:val="000000"/>
        </w:rPr>
        <w:t xml:space="preserve">, </w:t>
      </w:r>
      <w:r w:rsidR="0052738A">
        <w:rPr>
          <w:rFonts w:cs="Calibri"/>
          <w:color w:val="000000"/>
        </w:rPr>
        <w:t>will begin sailing under the Paul Gauguin Cruises</w:t>
      </w:r>
      <w:r>
        <w:rPr>
          <w:rFonts w:cs="Calibri"/>
          <w:color w:val="000000"/>
        </w:rPr>
        <w:t>’</w:t>
      </w:r>
      <w:r w:rsidR="0052738A">
        <w:rPr>
          <w:rFonts w:cs="Calibri"/>
          <w:color w:val="000000"/>
        </w:rPr>
        <w:t xml:space="preserve"> banner in December 2012 after completing a multifaceted renovation</w:t>
      </w:r>
      <w:r>
        <w:rPr>
          <w:rFonts w:cs="Calibri"/>
          <w:color w:val="000000"/>
        </w:rPr>
        <w:t>. The ship,</w:t>
      </w:r>
      <w:r w:rsidR="00907B5D">
        <w:rPr>
          <w:rFonts w:cs="Calibri"/>
          <w:color w:val="000000"/>
        </w:rPr>
        <w:t xml:space="preserve"> which will sail Europe, the Caribbean</w:t>
      </w:r>
      <w:r w:rsidR="006059B1">
        <w:rPr>
          <w:rFonts w:cs="Calibri"/>
          <w:color w:val="000000"/>
        </w:rPr>
        <w:t>,</w:t>
      </w:r>
      <w:r w:rsidR="00907B5D">
        <w:rPr>
          <w:rFonts w:cs="Calibri"/>
          <w:color w:val="000000"/>
        </w:rPr>
        <w:t xml:space="preserve"> and Latin America</w:t>
      </w:r>
      <w:r w:rsidR="00DF7863">
        <w:rPr>
          <w:rFonts w:cs="Calibri"/>
          <w:color w:val="000000"/>
        </w:rPr>
        <w:t>,</w:t>
      </w:r>
      <w:r w:rsidR="00907B5D">
        <w:rPr>
          <w:rFonts w:cs="Calibri"/>
          <w:color w:val="000000"/>
        </w:rPr>
        <w:t xml:space="preserve"> is</w:t>
      </w:r>
      <w:r>
        <w:rPr>
          <w:rFonts w:cs="Calibri"/>
          <w:color w:val="000000"/>
        </w:rPr>
        <w:t xml:space="preserve"> 330 feet long and 46 feet wide, has a draft of 11.5 feet</w:t>
      </w:r>
      <w:r w:rsidR="006059B1">
        <w:rPr>
          <w:rFonts w:cs="Calibri"/>
          <w:color w:val="000000"/>
        </w:rPr>
        <w:t>,</w:t>
      </w:r>
      <w:r>
        <w:rPr>
          <w:rFonts w:cs="Calibri"/>
          <w:color w:val="000000"/>
        </w:rPr>
        <w:t xml:space="preserve"> and can accommodate 90 guests with a staff of 54.</w:t>
      </w:r>
    </w:p>
    <w:p w:rsidR="0052738A" w:rsidRDefault="0052738A" w:rsidP="0052738A">
      <w:pPr>
        <w:spacing w:after="0"/>
        <w:jc w:val="both"/>
        <w:rPr>
          <w:rFonts w:cs="Calibri"/>
        </w:rPr>
      </w:pPr>
    </w:p>
    <w:p w:rsidR="0052738A" w:rsidRDefault="0052738A" w:rsidP="0052738A">
      <w:pPr>
        <w:rPr>
          <w:rFonts w:cs="Calibri"/>
          <w:color w:val="444444"/>
        </w:rPr>
      </w:pPr>
      <w:r>
        <w:rPr>
          <w:rFonts w:cs="Calibri"/>
        </w:rPr>
        <w:t xml:space="preserve">For additional information on Paul Gauguin Cruises, please visit </w:t>
      </w:r>
      <w:hyperlink r:id="rId20" w:tgtFrame="_blank" w:history="1">
        <w:r>
          <w:rPr>
            <w:rStyle w:val="Hyperlink"/>
            <w:rFonts w:cs="Calibri"/>
          </w:rPr>
          <w:t>www.pgcruises.com</w:t>
        </w:r>
      </w:hyperlink>
      <w:r>
        <w:rPr>
          <w:rFonts w:cs="Calibri"/>
          <w:color w:val="444444"/>
        </w:rPr>
        <w:t xml:space="preserve">. </w:t>
      </w:r>
    </w:p>
    <w:p w:rsidR="00855FC2" w:rsidRPr="00855FC2" w:rsidRDefault="00855FC2" w:rsidP="00855FC2">
      <w:pPr>
        <w:spacing w:after="0" w:line="240" w:lineRule="auto"/>
        <w:rPr>
          <w:rFonts w:cs="Calibri"/>
          <w:b/>
          <w:bCs/>
          <w:color w:val="000000"/>
        </w:rPr>
      </w:pPr>
      <w:r w:rsidRPr="00855FC2">
        <w:rPr>
          <w:rFonts w:cs="Calibri"/>
          <w:b/>
          <w:bCs/>
          <w:color w:val="000000"/>
        </w:rPr>
        <w:t>Media Contact:</w:t>
      </w:r>
    </w:p>
    <w:p w:rsidR="00855FC2" w:rsidRPr="00855FC2" w:rsidRDefault="00855FC2" w:rsidP="00855FC2">
      <w:pPr>
        <w:spacing w:after="0" w:line="240" w:lineRule="auto"/>
        <w:rPr>
          <w:rFonts w:cs="Calibri"/>
          <w:bCs/>
          <w:color w:val="000000"/>
        </w:rPr>
      </w:pPr>
      <w:r w:rsidRPr="00855FC2">
        <w:rPr>
          <w:rFonts w:cs="Calibri"/>
          <w:bCs/>
          <w:color w:val="000000"/>
        </w:rPr>
        <w:t>Paul Gauguin Cruises</w:t>
      </w:r>
    </w:p>
    <w:p w:rsidR="00855FC2" w:rsidRPr="00855FC2" w:rsidRDefault="002E44E9" w:rsidP="00855FC2">
      <w:pPr>
        <w:spacing w:after="0" w:line="240" w:lineRule="auto"/>
        <w:rPr>
          <w:rFonts w:cs="Calibri"/>
          <w:bCs/>
          <w:color w:val="000000"/>
        </w:rPr>
      </w:pPr>
      <w:r>
        <w:rPr>
          <w:rFonts w:cs="Calibri"/>
          <w:bCs/>
          <w:color w:val="000000"/>
        </w:rPr>
        <w:t xml:space="preserve">Vanessa </w:t>
      </w:r>
      <w:r w:rsidR="003317A5">
        <w:rPr>
          <w:rFonts w:cs="Calibri"/>
          <w:bCs/>
          <w:color w:val="000000"/>
        </w:rPr>
        <w:t>Bloy, Director of Public Relations</w:t>
      </w:r>
    </w:p>
    <w:p w:rsidR="00855FC2" w:rsidRPr="00855FC2" w:rsidRDefault="003317A5" w:rsidP="00855FC2">
      <w:pPr>
        <w:spacing w:after="0" w:line="240" w:lineRule="auto"/>
        <w:rPr>
          <w:rFonts w:cs="Calibri"/>
          <w:bCs/>
          <w:color w:val="000000"/>
        </w:rPr>
      </w:pPr>
      <w:r>
        <w:rPr>
          <w:rFonts w:cs="Calibri"/>
          <w:bCs/>
          <w:color w:val="000000"/>
        </w:rPr>
        <w:t>(425) 440-6255</w:t>
      </w:r>
    </w:p>
    <w:p w:rsidR="0052738A" w:rsidRPr="00855FC2" w:rsidRDefault="00610A71" w:rsidP="00855FC2">
      <w:pPr>
        <w:spacing w:after="0" w:line="240" w:lineRule="auto"/>
      </w:pPr>
      <w:hyperlink r:id="rId21" w:history="1">
        <w:r w:rsidR="003317A5" w:rsidRPr="00CD0EEA">
          <w:rPr>
            <w:rStyle w:val="Hyperlink"/>
            <w:rFonts w:cs="Calibri"/>
            <w:bCs/>
          </w:rPr>
          <w:t>vbloy@pgcruises.com</w:t>
        </w:r>
      </w:hyperlink>
      <w:r w:rsidR="00855FC2">
        <w:rPr>
          <w:rFonts w:cs="Calibri"/>
          <w:bCs/>
          <w:color w:val="000000"/>
        </w:rPr>
        <w:t xml:space="preserve"> </w:t>
      </w:r>
    </w:p>
    <w:p w:rsidR="000139E4" w:rsidRDefault="000139E4" w:rsidP="00855FC2">
      <w:pPr>
        <w:spacing w:after="0"/>
      </w:pPr>
    </w:p>
    <w:sectPr w:rsidR="000139E4" w:rsidSect="00E91DD3">
      <w:pgSz w:w="12240" w:h="15840"/>
      <w:pgMar w:top="720" w:right="1440" w:bottom="864" w:left="1440" w:header="27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F4" w:rsidRDefault="003C33F4" w:rsidP="0052738A">
      <w:pPr>
        <w:spacing w:after="0" w:line="240" w:lineRule="auto"/>
      </w:pPr>
      <w:r>
        <w:separator/>
      </w:r>
    </w:p>
  </w:endnote>
  <w:endnote w:type="continuationSeparator" w:id="0">
    <w:p w:rsidR="003C33F4" w:rsidRDefault="003C33F4" w:rsidP="0052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F4" w:rsidRDefault="003C33F4" w:rsidP="0052738A">
      <w:pPr>
        <w:spacing w:after="0" w:line="240" w:lineRule="auto"/>
      </w:pPr>
      <w:r>
        <w:separator/>
      </w:r>
    </w:p>
  </w:footnote>
  <w:footnote w:type="continuationSeparator" w:id="0">
    <w:p w:rsidR="003C33F4" w:rsidRDefault="003C33F4" w:rsidP="00527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EE2"/>
    <w:multiLevelType w:val="hybridMultilevel"/>
    <w:tmpl w:val="D438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A2CF6"/>
    <w:multiLevelType w:val="multilevel"/>
    <w:tmpl w:val="05E8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96104"/>
    <w:multiLevelType w:val="hybridMultilevel"/>
    <w:tmpl w:val="62BC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295155"/>
    <w:multiLevelType w:val="multilevel"/>
    <w:tmpl w:val="F0AA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885620"/>
    <w:multiLevelType w:val="multilevel"/>
    <w:tmpl w:val="9D9C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4575DA"/>
    <w:multiLevelType w:val="hybridMultilevel"/>
    <w:tmpl w:val="1B16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2D38E6"/>
    <w:multiLevelType w:val="hybridMultilevel"/>
    <w:tmpl w:val="332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7A7F28"/>
    <w:multiLevelType w:val="multilevel"/>
    <w:tmpl w:val="EDA6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1244E4"/>
    <w:multiLevelType w:val="hybridMultilevel"/>
    <w:tmpl w:val="33D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C619BE"/>
    <w:multiLevelType w:val="hybridMultilevel"/>
    <w:tmpl w:val="8D102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8"/>
  </w:num>
  <w:num w:numId="6">
    <w:abstractNumId w:val="0"/>
  </w:num>
  <w:num w:numId="7">
    <w:abstractNumId w:val="5"/>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38A"/>
    <w:rsid w:val="00001E22"/>
    <w:rsid w:val="0001186F"/>
    <w:rsid w:val="000139E4"/>
    <w:rsid w:val="00023F54"/>
    <w:rsid w:val="00032F53"/>
    <w:rsid w:val="00033598"/>
    <w:rsid w:val="000554D3"/>
    <w:rsid w:val="00055E99"/>
    <w:rsid w:val="00062A1C"/>
    <w:rsid w:val="00067447"/>
    <w:rsid w:val="000705FE"/>
    <w:rsid w:val="00070A4D"/>
    <w:rsid w:val="000723E1"/>
    <w:rsid w:val="00083B50"/>
    <w:rsid w:val="00084002"/>
    <w:rsid w:val="000A29E4"/>
    <w:rsid w:val="000A516D"/>
    <w:rsid w:val="000D636B"/>
    <w:rsid w:val="000D6A07"/>
    <w:rsid w:val="000E077A"/>
    <w:rsid w:val="000E0EA4"/>
    <w:rsid w:val="000E12FE"/>
    <w:rsid w:val="000E28D6"/>
    <w:rsid w:val="000E5911"/>
    <w:rsid w:val="000E69DE"/>
    <w:rsid w:val="000F0708"/>
    <w:rsid w:val="000F4D80"/>
    <w:rsid w:val="00111B23"/>
    <w:rsid w:val="00111C8A"/>
    <w:rsid w:val="0012101D"/>
    <w:rsid w:val="0012625F"/>
    <w:rsid w:val="00133C25"/>
    <w:rsid w:val="001359B9"/>
    <w:rsid w:val="001455F7"/>
    <w:rsid w:val="00155767"/>
    <w:rsid w:val="0018335B"/>
    <w:rsid w:val="00184827"/>
    <w:rsid w:val="00186519"/>
    <w:rsid w:val="001901B1"/>
    <w:rsid w:val="001A11B7"/>
    <w:rsid w:val="001A228B"/>
    <w:rsid w:val="001A2F34"/>
    <w:rsid w:val="001B0FB2"/>
    <w:rsid w:val="001B197F"/>
    <w:rsid w:val="001B2527"/>
    <w:rsid w:val="001B561D"/>
    <w:rsid w:val="001B5DA7"/>
    <w:rsid w:val="001C043F"/>
    <w:rsid w:val="001C6492"/>
    <w:rsid w:val="001E01A6"/>
    <w:rsid w:val="001F1233"/>
    <w:rsid w:val="001F640C"/>
    <w:rsid w:val="001F7BB6"/>
    <w:rsid w:val="00206C7A"/>
    <w:rsid w:val="0021396D"/>
    <w:rsid w:val="00231EF9"/>
    <w:rsid w:val="00233304"/>
    <w:rsid w:val="00236BFA"/>
    <w:rsid w:val="00245E57"/>
    <w:rsid w:val="0025484B"/>
    <w:rsid w:val="00257F97"/>
    <w:rsid w:val="00267B21"/>
    <w:rsid w:val="00276DC8"/>
    <w:rsid w:val="00280C7E"/>
    <w:rsid w:val="00281BDE"/>
    <w:rsid w:val="00282469"/>
    <w:rsid w:val="0028589B"/>
    <w:rsid w:val="00287985"/>
    <w:rsid w:val="002A3084"/>
    <w:rsid w:val="002A3637"/>
    <w:rsid w:val="002A6B17"/>
    <w:rsid w:val="002A7B9F"/>
    <w:rsid w:val="002B665B"/>
    <w:rsid w:val="002B7D7A"/>
    <w:rsid w:val="002C0467"/>
    <w:rsid w:val="002C7464"/>
    <w:rsid w:val="002D5054"/>
    <w:rsid w:val="002E2209"/>
    <w:rsid w:val="002E44E9"/>
    <w:rsid w:val="002E5780"/>
    <w:rsid w:val="002F359B"/>
    <w:rsid w:val="002F586E"/>
    <w:rsid w:val="00300F60"/>
    <w:rsid w:val="003073DB"/>
    <w:rsid w:val="003175C0"/>
    <w:rsid w:val="00327847"/>
    <w:rsid w:val="003317A5"/>
    <w:rsid w:val="00347002"/>
    <w:rsid w:val="003511CF"/>
    <w:rsid w:val="00352C2A"/>
    <w:rsid w:val="003553DE"/>
    <w:rsid w:val="00356F28"/>
    <w:rsid w:val="003573A6"/>
    <w:rsid w:val="003628CE"/>
    <w:rsid w:val="00362E55"/>
    <w:rsid w:val="00375190"/>
    <w:rsid w:val="00377B07"/>
    <w:rsid w:val="003858A2"/>
    <w:rsid w:val="00385D63"/>
    <w:rsid w:val="003A2917"/>
    <w:rsid w:val="003A6ABE"/>
    <w:rsid w:val="003B7D0F"/>
    <w:rsid w:val="003C16E7"/>
    <w:rsid w:val="003C33F4"/>
    <w:rsid w:val="003D51EA"/>
    <w:rsid w:val="003E4BDC"/>
    <w:rsid w:val="003F01F9"/>
    <w:rsid w:val="003F0288"/>
    <w:rsid w:val="003F28A2"/>
    <w:rsid w:val="004032E5"/>
    <w:rsid w:val="0041771B"/>
    <w:rsid w:val="00417773"/>
    <w:rsid w:val="00417CB7"/>
    <w:rsid w:val="00420122"/>
    <w:rsid w:val="004266E5"/>
    <w:rsid w:val="00475635"/>
    <w:rsid w:val="0047784F"/>
    <w:rsid w:val="00481215"/>
    <w:rsid w:val="004A0A4C"/>
    <w:rsid w:val="004D2E00"/>
    <w:rsid w:val="004D631C"/>
    <w:rsid w:val="004E0235"/>
    <w:rsid w:val="004F24F3"/>
    <w:rsid w:val="004F37E9"/>
    <w:rsid w:val="004F56E3"/>
    <w:rsid w:val="004F6A70"/>
    <w:rsid w:val="00501572"/>
    <w:rsid w:val="00504272"/>
    <w:rsid w:val="0052056E"/>
    <w:rsid w:val="0052738A"/>
    <w:rsid w:val="005313D9"/>
    <w:rsid w:val="0053169C"/>
    <w:rsid w:val="005375CE"/>
    <w:rsid w:val="0054454A"/>
    <w:rsid w:val="00545915"/>
    <w:rsid w:val="00551B74"/>
    <w:rsid w:val="0055254E"/>
    <w:rsid w:val="00562A6A"/>
    <w:rsid w:val="00564561"/>
    <w:rsid w:val="00564C0F"/>
    <w:rsid w:val="00566D39"/>
    <w:rsid w:val="00573737"/>
    <w:rsid w:val="00580AD4"/>
    <w:rsid w:val="00583767"/>
    <w:rsid w:val="00592047"/>
    <w:rsid w:val="00597AE0"/>
    <w:rsid w:val="005A36C2"/>
    <w:rsid w:val="005B4381"/>
    <w:rsid w:val="005B5944"/>
    <w:rsid w:val="005B6090"/>
    <w:rsid w:val="005C51F2"/>
    <w:rsid w:val="005C7F2B"/>
    <w:rsid w:val="005D2CEA"/>
    <w:rsid w:val="005D47B4"/>
    <w:rsid w:val="005D6A6F"/>
    <w:rsid w:val="005E1BC7"/>
    <w:rsid w:val="005E41AA"/>
    <w:rsid w:val="005E4A19"/>
    <w:rsid w:val="00602C1B"/>
    <w:rsid w:val="00603B43"/>
    <w:rsid w:val="006059B1"/>
    <w:rsid w:val="00610A71"/>
    <w:rsid w:val="00620EB9"/>
    <w:rsid w:val="00627D7D"/>
    <w:rsid w:val="006306A3"/>
    <w:rsid w:val="006350E9"/>
    <w:rsid w:val="006421D4"/>
    <w:rsid w:val="00642AD7"/>
    <w:rsid w:val="0064573A"/>
    <w:rsid w:val="00660ACB"/>
    <w:rsid w:val="00664484"/>
    <w:rsid w:val="0066600E"/>
    <w:rsid w:val="00666F0F"/>
    <w:rsid w:val="00671882"/>
    <w:rsid w:val="0067217F"/>
    <w:rsid w:val="00674D76"/>
    <w:rsid w:val="006750E4"/>
    <w:rsid w:val="006875F5"/>
    <w:rsid w:val="006903FE"/>
    <w:rsid w:val="006916AA"/>
    <w:rsid w:val="00691FD2"/>
    <w:rsid w:val="00692397"/>
    <w:rsid w:val="006A1703"/>
    <w:rsid w:val="006A1C2A"/>
    <w:rsid w:val="006A2D15"/>
    <w:rsid w:val="006C590C"/>
    <w:rsid w:val="006F5D52"/>
    <w:rsid w:val="00715579"/>
    <w:rsid w:val="00720664"/>
    <w:rsid w:val="007217A0"/>
    <w:rsid w:val="00722EC9"/>
    <w:rsid w:val="007267B7"/>
    <w:rsid w:val="00726BCC"/>
    <w:rsid w:val="00731576"/>
    <w:rsid w:val="00732654"/>
    <w:rsid w:val="00754B86"/>
    <w:rsid w:val="007627AF"/>
    <w:rsid w:val="0076784D"/>
    <w:rsid w:val="007701CB"/>
    <w:rsid w:val="00770FED"/>
    <w:rsid w:val="00773F41"/>
    <w:rsid w:val="0078773F"/>
    <w:rsid w:val="00793065"/>
    <w:rsid w:val="007A4521"/>
    <w:rsid w:val="007A5180"/>
    <w:rsid w:val="007A70A4"/>
    <w:rsid w:val="007C6A6F"/>
    <w:rsid w:val="007C7CA7"/>
    <w:rsid w:val="007D002C"/>
    <w:rsid w:val="007D1C9D"/>
    <w:rsid w:val="007D2C91"/>
    <w:rsid w:val="007D51B3"/>
    <w:rsid w:val="007D548D"/>
    <w:rsid w:val="007E0199"/>
    <w:rsid w:val="007E73BF"/>
    <w:rsid w:val="007F29AA"/>
    <w:rsid w:val="007F2EF8"/>
    <w:rsid w:val="007F37B5"/>
    <w:rsid w:val="007F438B"/>
    <w:rsid w:val="007F6DD2"/>
    <w:rsid w:val="007F7662"/>
    <w:rsid w:val="007F773D"/>
    <w:rsid w:val="00801BE8"/>
    <w:rsid w:val="00804D3C"/>
    <w:rsid w:val="00805FBC"/>
    <w:rsid w:val="00807EF3"/>
    <w:rsid w:val="00810863"/>
    <w:rsid w:val="0081737F"/>
    <w:rsid w:val="0082021A"/>
    <w:rsid w:val="00823B8D"/>
    <w:rsid w:val="0082420E"/>
    <w:rsid w:val="008323B5"/>
    <w:rsid w:val="0083445C"/>
    <w:rsid w:val="00843B4D"/>
    <w:rsid w:val="00855FC2"/>
    <w:rsid w:val="00866D1C"/>
    <w:rsid w:val="00873F1B"/>
    <w:rsid w:val="00883005"/>
    <w:rsid w:val="00896DDE"/>
    <w:rsid w:val="008A1D88"/>
    <w:rsid w:val="008B23A4"/>
    <w:rsid w:val="008B3F89"/>
    <w:rsid w:val="008B6919"/>
    <w:rsid w:val="008C679A"/>
    <w:rsid w:val="008C7CC2"/>
    <w:rsid w:val="008D5F71"/>
    <w:rsid w:val="008E4D5D"/>
    <w:rsid w:val="008E5A96"/>
    <w:rsid w:val="008F738A"/>
    <w:rsid w:val="008F7ABE"/>
    <w:rsid w:val="00902E4F"/>
    <w:rsid w:val="00903487"/>
    <w:rsid w:val="00907B5D"/>
    <w:rsid w:val="009148C8"/>
    <w:rsid w:val="00917478"/>
    <w:rsid w:val="00920A82"/>
    <w:rsid w:val="009347BB"/>
    <w:rsid w:val="00952C8A"/>
    <w:rsid w:val="0096535D"/>
    <w:rsid w:val="00967299"/>
    <w:rsid w:val="00983E09"/>
    <w:rsid w:val="00987F48"/>
    <w:rsid w:val="00995AB2"/>
    <w:rsid w:val="009A3406"/>
    <w:rsid w:val="009A48D7"/>
    <w:rsid w:val="009B08B6"/>
    <w:rsid w:val="009B289F"/>
    <w:rsid w:val="009B3AF7"/>
    <w:rsid w:val="009B5654"/>
    <w:rsid w:val="009B61E9"/>
    <w:rsid w:val="009D0EE9"/>
    <w:rsid w:val="009E044F"/>
    <w:rsid w:val="009E57BF"/>
    <w:rsid w:val="00A059FB"/>
    <w:rsid w:val="00A05FD5"/>
    <w:rsid w:val="00A060C1"/>
    <w:rsid w:val="00A07550"/>
    <w:rsid w:val="00A14642"/>
    <w:rsid w:val="00A16364"/>
    <w:rsid w:val="00A4196A"/>
    <w:rsid w:val="00A419A9"/>
    <w:rsid w:val="00A43377"/>
    <w:rsid w:val="00A43EA3"/>
    <w:rsid w:val="00A44F86"/>
    <w:rsid w:val="00A47E50"/>
    <w:rsid w:val="00A67B54"/>
    <w:rsid w:val="00A70BF6"/>
    <w:rsid w:val="00A717B2"/>
    <w:rsid w:val="00A8659F"/>
    <w:rsid w:val="00A9650D"/>
    <w:rsid w:val="00AC1F3C"/>
    <w:rsid w:val="00AC4C09"/>
    <w:rsid w:val="00AC6421"/>
    <w:rsid w:val="00AD18AF"/>
    <w:rsid w:val="00AE4B58"/>
    <w:rsid w:val="00AF29D8"/>
    <w:rsid w:val="00B00353"/>
    <w:rsid w:val="00B004B4"/>
    <w:rsid w:val="00B00861"/>
    <w:rsid w:val="00B2206A"/>
    <w:rsid w:val="00B23958"/>
    <w:rsid w:val="00B55677"/>
    <w:rsid w:val="00B60F10"/>
    <w:rsid w:val="00B621F2"/>
    <w:rsid w:val="00B64427"/>
    <w:rsid w:val="00B65001"/>
    <w:rsid w:val="00B67FB4"/>
    <w:rsid w:val="00B712FD"/>
    <w:rsid w:val="00B72B53"/>
    <w:rsid w:val="00B73377"/>
    <w:rsid w:val="00B74192"/>
    <w:rsid w:val="00B80FFE"/>
    <w:rsid w:val="00B8349D"/>
    <w:rsid w:val="00B925F3"/>
    <w:rsid w:val="00B95D50"/>
    <w:rsid w:val="00BA2EC7"/>
    <w:rsid w:val="00BA691D"/>
    <w:rsid w:val="00BB1782"/>
    <w:rsid w:val="00BE5199"/>
    <w:rsid w:val="00BF600F"/>
    <w:rsid w:val="00BF638C"/>
    <w:rsid w:val="00C026AE"/>
    <w:rsid w:val="00C13596"/>
    <w:rsid w:val="00C2049F"/>
    <w:rsid w:val="00C34C5D"/>
    <w:rsid w:val="00C435F7"/>
    <w:rsid w:val="00C47742"/>
    <w:rsid w:val="00C5141B"/>
    <w:rsid w:val="00C75D15"/>
    <w:rsid w:val="00CA40FC"/>
    <w:rsid w:val="00CB497E"/>
    <w:rsid w:val="00CB5C9A"/>
    <w:rsid w:val="00CB6FAD"/>
    <w:rsid w:val="00CC0E06"/>
    <w:rsid w:val="00CC1854"/>
    <w:rsid w:val="00D01FE2"/>
    <w:rsid w:val="00D21F9E"/>
    <w:rsid w:val="00D30974"/>
    <w:rsid w:val="00D37007"/>
    <w:rsid w:val="00D3781D"/>
    <w:rsid w:val="00D47B90"/>
    <w:rsid w:val="00D52448"/>
    <w:rsid w:val="00D724C5"/>
    <w:rsid w:val="00D733C8"/>
    <w:rsid w:val="00D76D7F"/>
    <w:rsid w:val="00D979F2"/>
    <w:rsid w:val="00DA0C2A"/>
    <w:rsid w:val="00DC0B0F"/>
    <w:rsid w:val="00DD11FE"/>
    <w:rsid w:val="00DD1B6F"/>
    <w:rsid w:val="00DD6B8D"/>
    <w:rsid w:val="00DE5E9D"/>
    <w:rsid w:val="00DF100F"/>
    <w:rsid w:val="00DF7863"/>
    <w:rsid w:val="00E006F2"/>
    <w:rsid w:val="00E028BA"/>
    <w:rsid w:val="00E06032"/>
    <w:rsid w:val="00E1119D"/>
    <w:rsid w:val="00E16906"/>
    <w:rsid w:val="00E202C9"/>
    <w:rsid w:val="00E21922"/>
    <w:rsid w:val="00E2630F"/>
    <w:rsid w:val="00E417F3"/>
    <w:rsid w:val="00E429F5"/>
    <w:rsid w:val="00E46FC9"/>
    <w:rsid w:val="00E54107"/>
    <w:rsid w:val="00E551D2"/>
    <w:rsid w:val="00E62C43"/>
    <w:rsid w:val="00E71CC9"/>
    <w:rsid w:val="00E80C09"/>
    <w:rsid w:val="00E91DD3"/>
    <w:rsid w:val="00E9667C"/>
    <w:rsid w:val="00EA1AB9"/>
    <w:rsid w:val="00EA3217"/>
    <w:rsid w:val="00EB7E4E"/>
    <w:rsid w:val="00EC0CB3"/>
    <w:rsid w:val="00EC1048"/>
    <w:rsid w:val="00EC2F6C"/>
    <w:rsid w:val="00EC4D08"/>
    <w:rsid w:val="00EC713A"/>
    <w:rsid w:val="00ED2D51"/>
    <w:rsid w:val="00ED7FFA"/>
    <w:rsid w:val="00EE50E2"/>
    <w:rsid w:val="00EE5CF4"/>
    <w:rsid w:val="00EE742B"/>
    <w:rsid w:val="00F01D37"/>
    <w:rsid w:val="00F028C5"/>
    <w:rsid w:val="00F03569"/>
    <w:rsid w:val="00F164AE"/>
    <w:rsid w:val="00F17E57"/>
    <w:rsid w:val="00F3214C"/>
    <w:rsid w:val="00F33CA7"/>
    <w:rsid w:val="00F375F7"/>
    <w:rsid w:val="00F47366"/>
    <w:rsid w:val="00F51032"/>
    <w:rsid w:val="00F53136"/>
    <w:rsid w:val="00F54358"/>
    <w:rsid w:val="00F56F96"/>
    <w:rsid w:val="00F67D1E"/>
    <w:rsid w:val="00FA1D46"/>
    <w:rsid w:val="00FA5DB0"/>
    <w:rsid w:val="00FB67D8"/>
    <w:rsid w:val="00FD56D1"/>
    <w:rsid w:val="00FE4C1A"/>
    <w:rsid w:val="00FF4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2738A"/>
    <w:rPr>
      <w:rFonts w:cs="Times New Roman"/>
      <w:color w:val="0000FF"/>
      <w:u w:val="single"/>
    </w:rPr>
  </w:style>
  <w:style w:type="character" w:styleId="Strong">
    <w:name w:val="Strong"/>
    <w:uiPriority w:val="99"/>
    <w:qFormat/>
    <w:rsid w:val="0052738A"/>
    <w:rPr>
      <w:rFonts w:cs="Times New Roman"/>
      <w:b/>
      <w:bCs/>
    </w:rPr>
  </w:style>
  <w:style w:type="paragraph" w:styleId="BalloonText">
    <w:name w:val="Balloon Text"/>
    <w:basedOn w:val="Normal"/>
    <w:link w:val="BalloonTextChar"/>
    <w:uiPriority w:val="99"/>
    <w:semiHidden/>
    <w:unhideWhenUsed/>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8A"/>
    <w:rPr>
      <w:rFonts w:ascii="Tahoma" w:eastAsia="Calibri" w:hAnsi="Tahoma" w:cs="Tahoma"/>
      <w:sz w:val="16"/>
      <w:szCs w:val="16"/>
    </w:rPr>
  </w:style>
  <w:style w:type="paragraph" w:styleId="Header">
    <w:name w:val="header"/>
    <w:basedOn w:val="Normal"/>
    <w:link w:val="HeaderChar"/>
    <w:uiPriority w:val="99"/>
    <w:semiHidden/>
    <w:unhideWhenUsed/>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738A"/>
    <w:rPr>
      <w:rFonts w:ascii="Calibri" w:eastAsia="Calibri" w:hAnsi="Calibri" w:cs="Times New Roman"/>
    </w:rPr>
  </w:style>
  <w:style w:type="paragraph" w:styleId="Footer">
    <w:name w:val="footer"/>
    <w:basedOn w:val="Normal"/>
    <w:link w:val="FooterChar"/>
    <w:uiPriority w:val="99"/>
    <w:semiHidden/>
    <w:unhideWhenUsed/>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738A"/>
    <w:rPr>
      <w:rFonts w:ascii="Calibri" w:eastAsia="Calibri" w:hAnsi="Calibri" w:cs="Times New Roman"/>
    </w:rPr>
  </w:style>
  <w:style w:type="character" w:styleId="FollowedHyperlink">
    <w:name w:val="FollowedHyperlink"/>
    <w:basedOn w:val="DefaultParagraphFont"/>
    <w:uiPriority w:val="99"/>
    <w:semiHidden/>
    <w:unhideWhenUsed/>
    <w:rsid w:val="00620EB9"/>
    <w:rPr>
      <w:color w:val="800080" w:themeColor="followedHyperlink"/>
      <w:u w:val="single"/>
    </w:rPr>
  </w:style>
  <w:style w:type="paragraph" w:styleId="ListParagraph">
    <w:name w:val="List Paragraph"/>
    <w:basedOn w:val="Normal"/>
    <w:uiPriority w:val="34"/>
    <w:qFormat/>
    <w:rsid w:val="000F0708"/>
    <w:pPr>
      <w:ind w:left="720"/>
      <w:contextualSpacing/>
    </w:pPr>
  </w:style>
  <w:style w:type="paragraph" w:styleId="NormalWeb">
    <w:name w:val="Normal (Web)"/>
    <w:basedOn w:val="Normal"/>
    <w:uiPriority w:val="99"/>
    <w:semiHidden/>
    <w:unhideWhenUsed/>
    <w:rsid w:val="00A059FB"/>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2738A"/>
    <w:rPr>
      <w:rFonts w:cs="Times New Roman"/>
      <w:color w:val="0000FF"/>
      <w:u w:val="single"/>
    </w:rPr>
  </w:style>
  <w:style w:type="character" w:styleId="Strong">
    <w:name w:val="Strong"/>
    <w:uiPriority w:val="99"/>
    <w:qFormat/>
    <w:rsid w:val="0052738A"/>
    <w:rPr>
      <w:rFonts w:cs="Times New Roman"/>
      <w:b/>
      <w:bCs/>
    </w:rPr>
  </w:style>
  <w:style w:type="paragraph" w:styleId="BalloonText">
    <w:name w:val="Balloon Text"/>
    <w:basedOn w:val="Normal"/>
    <w:link w:val="BalloonTextChar"/>
    <w:uiPriority w:val="99"/>
    <w:semiHidden/>
    <w:unhideWhenUsed/>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8A"/>
    <w:rPr>
      <w:rFonts w:ascii="Tahoma" w:eastAsia="Calibri" w:hAnsi="Tahoma" w:cs="Tahoma"/>
      <w:sz w:val="16"/>
      <w:szCs w:val="16"/>
    </w:rPr>
  </w:style>
  <w:style w:type="paragraph" w:styleId="Header">
    <w:name w:val="header"/>
    <w:basedOn w:val="Normal"/>
    <w:link w:val="HeaderChar"/>
    <w:uiPriority w:val="99"/>
    <w:semiHidden/>
    <w:unhideWhenUsed/>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738A"/>
    <w:rPr>
      <w:rFonts w:ascii="Calibri" w:eastAsia="Calibri" w:hAnsi="Calibri" w:cs="Times New Roman"/>
    </w:rPr>
  </w:style>
  <w:style w:type="paragraph" w:styleId="Footer">
    <w:name w:val="footer"/>
    <w:basedOn w:val="Normal"/>
    <w:link w:val="FooterChar"/>
    <w:uiPriority w:val="99"/>
    <w:semiHidden/>
    <w:unhideWhenUsed/>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738A"/>
    <w:rPr>
      <w:rFonts w:ascii="Calibri" w:eastAsia="Calibri" w:hAnsi="Calibri" w:cs="Times New Roman"/>
    </w:rPr>
  </w:style>
  <w:style w:type="character" w:styleId="FollowedHyperlink">
    <w:name w:val="FollowedHyperlink"/>
    <w:basedOn w:val="DefaultParagraphFont"/>
    <w:uiPriority w:val="99"/>
    <w:semiHidden/>
    <w:unhideWhenUsed/>
    <w:rsid w:val="00620EB9"/>
    <w:rPr>
      <w:color w:val="800080" w:themeColor="followedHyperlink"/>
      <w:u w:val="single"/>
    </w:rPr>
  </w:style>
  <w:style w:type="paragraph" w:styleId="ListParagraph">
    <w:name w:val="List Paragraph"/>
    <w:basedOn w:val="Normal"/>
    <w:uiPriority w:val="34"/>
    <w:qFormat/>
    <w:rsid w:val="000F0708"/>
    <w:pPr>
      <w:ind w:left="720"/>
      <w:contextualSpacing/>
    </w:pPr>
  </w:style>
  <w:style w:type="paragraph" w:styleId="NormalWeb">
    <w:name w:val="Normal (Web)"/>
    <w:basedOn w:val="Normal"/>
    <w:uiPriority w:val="99"/>
    <w:semiHidden/>
    <w:unhideWhenUsed/>
    <w:rsid w:val="00A059F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9448">
      <w:bodyDiv w:val="1"/>
      <w:marLeft w:val="0"/>
      <w:marRight w:val="0"/>
      <w:marTop w:val="0"/>
      <w:marBottom w:val="0"/>
      <w:divBdr>
        <w:top w:val="none" w:sz="0" w:space="0" w:color="auto"/>
        <w:left w:val="none" w:sz="0" w:space="0" w:color="auto"/>
        <w:bottom w:val="none" w:sz="0" w:space="0" w:color="auto"/>
        <w:right w:val="none" w:sz="0" w:space="0" w:color="auto"/>
      </w:divBdr>
      <w:divsChild>
        <w:div w:id="740955481">
          <w:marLeft w:val="0"/>
          <w:marRight w:val="0"/>
          <w:marTop w:val="0"/>
          <w:marBottom w:val="0"/>
          <w:divBdr>
            <w:top w:val="none" w:sz="0" w:space="0" w:color="auto"/>
            <w:left w:val="none" w:sz="0" w:space="0" w:color="auto"/>
            <w:bottom w:val="none" w:sz="0" w:space="0" w:color="auto"/>
            <w:right w:val="none" w:sz="0" w:space="0" w:color="auto"/>
          </w:divBdr>
          <w:divsChild>
            <w:div w:id="527573135">
              <w:marLeft w:val="0"/>
              <w:marRight w:val="0"/>
              <w:marTop w:val="0"/>
              <w:marBottom w:val="0"/>
              <w:divBdr>
                <w:top w:val="none" w:sz="0" w:space="0" w:color="auto"/>
                <w:left w:val="none" w:sz="0" w:space="0" w:color="auto"/>
                <w:bottom w:val="none" w:sz="0" w:space="0" w:color="auto"/>
                <w:right w:val="none" w:sz="0" w:space="0" w:color="auto"/>
              </w:divBdr>
              <w:divsChild>
                <w:div w:id="448622921">
                  <w:marLeft w:val="0"/>
                  <w:marRight w:val="0"/>
                  <w:marTop w:val="0"/>
                  <w:marBottom w:val="0"/>
                  <w:divBdr>
                    <w:top w:val="none" w:sz="0" w:space="0" w:color="auto"/>
                    <w:left w:val="none" w:sz="0" w:space="0" w:color="auto"/>
                    <w:bottom w:val="none" w:sz="0" w:space="0" w:color="auto"/>
                    <w:right w:val="none" w:sz="0" w:space="0" w:color="auto"/>
                  </w:divBdr>
                  <w:divsChild>
                    <w:div w:id="1433550049">
                      <w:marLeft w:val="0"/>
                      <w:marRight w:val="0"/>
                      <w:marTop w:val="0"/>
                      <w:marBottom w:val="0"/>
                      <w:divBdr>
                        <w:top w:val="none" w:sz="0" w:space="0" w:color="auto"/>
                        <w:left w:val="none" w:sz="0" w:space="0" w:color="auto"/>
                        <w:bottom w:val="none" w:sz="0" w:space="0" w:color="auto"/>
                        <w:right w:val="none" w:sz="0" w:space="0" w:color="auto"/>
                      </w:divBdr>
                      <w:divsChild>
                        <w:div w:id="1904412007">
                          <w:marLeft w:val="0"/>
                          <w:marRight w:val="-14400"/>
                          <w:marTop w:val="0"/>
                          <w:marBottom w:val="0"/>
                          <w:divBdr>
                            <w:top w:val="none" w:sz="0" w:space="0" w:color="auto"/>
                            <w:left w:val="none" w:sz="0" w:space="0" w:color="auto"/>
                            <w:bottom w:val="none" w:sz="0" w:space="0" w:color="auto"/>
                            <w:right w:val="none" w:sz="0" w:space="0" w:color="auto"/>
                          </w:divBdr>
                          <w:divsChild>
                            <w:div w:id="933779685">
                              <w:marLeft w:val="0"/>
                              <w:marRight w:val="0"/>
                              <w:marTop w:val="0"/>
                              <w:marBottom w:val="0"/>
                              <w:divBdr>
                                <w:top w:val="none" w:sz="0" w:space="0" w:color="auto"/>
                                <w:left w:val="none" w:sz="0" w:space="0" w:color="auto"/>
                                <w:bottom w:val="none" w:sz="0" w:space="0" w:color="auto"/>
                                <w:right w:val="none" w:sz="0" w:space="0" w:color="auto"/>
                              </w:divBdr>
                              <w:divsChild>
                                <w:div w:id="1586454126">
                                  <w:marLeft w:val="0"/>
                                  <w:marRight w:val="0"/>
                                  <w:marTop w:val="0"/>
                                  <w:marBottom w:val="0"/>
                                  <w:divBdr>
                                    <w:top w:val="none" w:sz="0" w:space="0" w:color="auto"/>
                                    <w:left w:val="none" w:sz="0" w:space="0" w:color="auto"/>
                                    <w:bottom w:val="none" w:sz="0" w:space="0" w:color="auto"/>
                                    <w:right w:val="none" w:sz="0" w:space="0" w:color="auto"/>
                                  </w:divBdr>
                                  <w:divsChild>
                                    <w:div w:id="979112620">
                                      <w:marLeft w:val="0"/>
                                      <w:marRight w:val="0"/>
                                      <w:marTop w:val="0"/>
                                      <w:marBottom w:val="0"/>
                                      <w:divBdr>
                                        <w:top w:val="none" w:sz="0" w:space="0" w:color="auto"/>
                                        <w:left w:val="none" w:sz="0" w:space="0" w:color="auto"/>
                                        <w:bottom w:val="none" w:sz="0" w:space="0" w:color="auto"/>
                                        <w:right w:val="none" w:sz="0" w:space="0" w:color="auto"/>
                                      </w:divBdr>
                                      <w:divsChild>
                                        <w:div w:id="1278215640">
                                          <w:marLeft w:val="0"/>
                                          <w:marRight w:val="0"/>
                                          <w:marTop w:val="0"/>
                                          <w:marBottom w:val="0"/>
                                          <w:divBdr>
                                            <w:top w:val="none" w:sz="0" w:space="0" w:color="auto"/>
                                            <w:left w:val="none" w:sz="0" w:space="0" w:color="auto"/>
                                            <w:bottom w:val="none" w:sz="0" w:space="0" w:color="auto"/>
                                            <w:right w:val="none" w:sz="0" w:space="0" w:color="auto"/>
                                          </w:divBdr>
                                          <w:divsChild>
                                            <w:div w:id="1341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606289">
      <w:bodyDiv w:val="1"/>
      <w:marLeft w:val="0"/>
      <w:marRight w:val="0"/>
      <w:marTop w:val="0"/>
      <w:marBottom w:val="0"/>
      <w:divBdr>
        <w:top w:val="none" w:sz="0" w:space="0" w:color="auto"/>
        <w:left w:val="none" w:sz="0" w:space="0" w:color="auto"/>
        <w:bottom w:val="none" w:sz="0" w:space="0" w:color="auto"/>
        <w:right w:val="none" w:sz="0" w:space="0" w:color="auto"/>
      </w:divBdr>
      <w:divsChild>
        <w:div w:id="553347454">
          <w:marLeft w:val="0"/>
          <w:marRight w:val="0"/>
          <w:marTop w:val="0"/>
          <w:marBottom w:val="0"/>
          <w:divBdr>
            <w:top w:val="single" w:sz="2" w:space="0" w:color="222222"/>
            <w:left w:val="single" w:sz="2" w:space="0" w:color="222222"/>
            <w:bottom w:val="single" w:sz="2" w:space="0" w:color="222222"/>
            <w:right w:val="single" w:sz="2" w:space="0" w:color="222222"/>
          </w:divBdr>
          <w:divsChild>
            <w:div w:id="1594899421">
              <w:marLeft w:val="0"/>
              <w:marRight w:val="0"/>
              <w:marTop w:val="0"/>
              <w:marBottom w:val="0"/>
              <w:divBdr>
                <w:top w:val="none" w:sz="0" w:space="0" w:color="auto"/>
                <w:left w:val="none" w:sz="0" w:space="0" w:color="auto"/>
                <w:bottom w:val="none" w:sz="0" w:space="0" w:color="auto"/>
                <w:right w:val="none" w:sz="0" w:space="0" w:color="auto"/>
              </w:divBdr>
              <w:divsChild>
                <w:div w:id="1047221146">
                  <w:marLeft w:val="0"/>
                  <w:marRight w:val="0"/>
                  <w:marTop w:val="0"/>
                  <w:marBottom w:val="0"/>
                  <w:divBdr>
                    <w:top w:val="none" w:sz="0" w:space="0" w:color="auto"/>
                    <w:left w:val="none" w:sz="0" w:space="0" w:color="auto"/>
                    <w:bottom w:val="none" w:sz="0" w:space="0" w:color="auto"/>
                    <w:right w:val="none" w:sz="0" w:space="0" w:color="auto"/>
                  </w:divBdr>
                  <w:divsChild>
                    <w:div w:id="963072234">
                      <w:marLeft w:val="0"/>
                      <w:marRight w:val="0"/>
                      <w:marTop w:val="0"/>
                      <w:marBottom w:val="0"/>
                      <w:divBdr>
                        <w:top w:val="single" w:sz="2" w:space="0" w:color="222222"/>
                        <w:left w:val="single" w:sz="2" w:space="0" w:color="222222"/>
                        <w:bottom w:val="single" w:sz="2" w:space="15" w:color="222222"/>
                        <w:right w:val="single" w:sz="2" w:space="0" w:color="222222"/>
                      </w:divBdr>
                      <w:divsChild>
                        <w:div w:id="1515533290">
                          <w:marLeft w:val="0"/>
                          <w:marRight w:val="0"/>
                          <w:marTop w:val="0"/>
                          <w:marBottom w:val="300"/>
                          <w:divBdr>
                            <w:top w:val="none" w:sz="0" w:space="0" w:color="auto"/>
                            <w:left w:val="none" w:sz="0" w:space="0" w:color="auto"/>
                            <w:bottom w:val="none" w:sz="0" w:space="0" w:color="auto"/>
                            <w:right w:val="none" w:sz="0" w:space="0" w:color="auto"/>
                          </w:divBdr>
                          <w:divsChild>
                            <w:div w:id="1879511711">
                              <w:marLeft w:val="0"/>
                              <w:marRight w:val="0"/>
                              <w:marTop w:val="0"/>
                              <w:marBottom w:val="0"/>
                              <w:divBdr>
                                <w:top w:val="none" w:sz="0" w:space="0" w:color="auto"/>
                                <w:left w:val="none" w:sz="0" w:space="0" w:color="auto"/>
                                <w:bottom w:val="none" w:sz="0" w:space="0" w:color="auto"/>
                                <w:right w:val="single" w:sz="2" w:space="0" w:color="222222"/>
                              </w:divBdr>
                              <w:divsChild>
                                <w:div w:id="1694913094">
                                  <w:marLeft w:val="0"/>
                                  <w:marRight w:val="0"/>
                                  <w:marTop w:val="0"/>
                                  <w:marBottom w:val="0"/>
                                  <w:divBdr>
                                    <w:top w:val="none" w:sz="0" w:space="0" w:color="auto"/>
                                    <w:left w:val="none" w:sz="0" w:space="0" w:color="auto"/>
                                    <w:bottom w:val="none" w:sz="0" w:space="0" w:color="auto"/>
                                    <w:right w:val="none" w:sz="0" w:space="0" w:color="auto"/>
                                  </w:divBdr>
                                  <w:divsChild>
                                    <w:div w:id="289088787">
                                      <w:marLeft w:val="0"/>
                                      <w:marRight w:val="0"/>
                                      <w:marTop w:val="0"/>
                                      <w:marBottom w:val="0"/>
                                      <w:divBdr>
                                        <w:top w:val="none" w:sz="0" w:space="0" w:color="auto"/>
                                        <w:left w:val="none" w:sz="0" w:space="0" w:color="auto"/>
                                        <w:bottom w:val="none" w:sz="0" w:space="0" w:color="auto"/>
                                        <w:right w:val="none" w:sz="0" w:space="0" w:color="auto"/>
                                      </w:divBdr>
                                      <w:divsChild>
                                        <w:div w:id="1031800907">
                                          <w:marLeft w:val="0"/>
                                          <w:marRight w:val="0"/>
                                          <w:marTop w:val="0"/>
                                          <w:marBottom w:val="0"/>
                                          <w:divBdr>
                                            <w:top w:val="none" w:sz="0" w:space="0" w:color="auto"/>
                                            <w:left w:val="none" w:sz="0" w:space="0" w:color="auto"/>
                                            <w:bottom w:val="none" w:sz="0" w:space="0" w:color="auto"/>
                                            <w:right w:val="none" w:sz="0" w:space="0" w:color="auto"/>
                                          </w:divBdr>
                                        </w:div>
                                        <w:div w:id="713845050">
                                          <w:marLeft w:val="0"/>
                                          <w:marRight w:val="0"/>
                                          <w:marTop w:val="0"/>
                                          <w:marBottom w:val="0"/>
                                          <w:divBdr>
                                            <w:top w:val="none" w:sz="0" w:space="0" w:color="auto"/>
                                            <w:left w:val="none" w:sz="0" w:space="0" w:color="auto"/>
                                            <w:bottom w:val="none" w:sz="0" w:space="0" w:color="auto"/>
                                            <w:right w:val="none" w:sz="0" w:space="0" w:color="auto"/>
                                          </w:divBdr>
                                        </w:div>
                                        <w:div w:id="104739644">
                                          <w:marLeft w:val="0"/>
                                          <w:marRight w:val="0"/>
                                          <w:marTop w:val="0"/>
                                          <w:marBottom w:val="0"/>
                                          <w:divBdr>
                                            <w:top w:val="none" w:sz="0" w:space="0" w:color="auto"/>
                                            <w:left w:val="none" w:sz="0" w:space="0" w:color="auto"/>
                                            <w:bottom w:val="none" w:sz="0" w:space="0" w:color="auto"/>
                                            <w:right w:val="none" w:sz="0" w:space="0" w:color="auto"/>
                                          </w:divBdr>
                                        </w:div>
                                        <w:div w:id="298268622">
                                          <w:marLeft w:val="0"/>
                                          <w:marRight w:val="0"/>
                                          <w:marTop w:val="0"/>
                                          <w:marBottom w:val="0"/>
                                          <w:divBdr>
                                            <w:top w:val="none" w:sz="0" w:space="0" w:color="auto"/>
                                            <w:left w:val="none" w:sz="0" w:space="0" w:color="auto"/>
                                            <w:bottom w:val="none" w:sz="0" w:space="0" w:color="auto"/>
                                            <w:right w:val="none" w:sz="0" w:space="0" w:color="auto"/>
                                          </w:divBdr>
                                          <w:divsChild>
                                            <w:div w:id="942611769">
                                              <w:marLeft w:val="0"/>
                                              <w:marRight w:val="0"/>
                                              <w:marTop w:val="0"/>
                                              <w:marBottom w:val="0"/>
                                              <w:divBdr>
                                                <w:top w:val="none" w:sz="0" w:space="0" w:color="auto"/>
                                                <w:left w:val="none" w:sz="0" w:space="0" w:color="auto"/>
                                                <w:bottom w:val="none" w:sz="0" w:space="0" w:color="auto"/>
                                                <w:right w:val="none" w:sz="0" w:space="0" w:color="auto"/>
                                              </w:divBdr>
                                              <w:divsChild>
                                                <w:div w:id="942688546">
                                                  <w:marLeft w:val="0"/>
                                                  <w:marRight w:val="0"/>
                                                  <w:marTop w:val="0"/>
                                                  <w:marBottom w:val="0"/>
                                                  <w:divBdr>
                                                    <w:top w:val="none" w:sz="0" w:space="0" w:color="auto"/>
                                                    <w:left w:val="none" w:sz="0" w:space="0" w:color="auto"/>
                                                    <w:bottom w:val="none" w:sz="0" w:space="0" w:color="auto"/>
                                                    <w:right w:val="none" w:sz="0" w:space="0" w:color="auto"/>
                                                  </w:divBdr>
                                                  <w:divsChild>
                                                    <w:div w:id="999964471">
                                                      <w:marLeft w:val="0"/>
                                                      <w:marRight w:val="0"/>
                                                      <w:marTop w:val="0"/>
                                                      <w:marBottom w:val="0"/>
                                                      <w:divBdr>
                                                        <w:top w:val="none" w:sz="0" w:space="0" w:color="auto"/>
                                                        <w:left w:val="none" w:sz="0" w:space="0" w:color="auto"/>
                                                        <w:bottom w:val="none" w:sz="0" w:space="0" w:color="auto"/>
                                                        <w:right w:val="none" w:sz="0" w:space="0" w:color="auto"/>
                                                      </w:divBdr>
                                                      <w:divsChild>
                                                        <w:div w:id="1751151962">
                                                          <w:marLeft w:val="0"/>
                                                          <w:marRight w:val="0"/>
                                                          <w:marTop w:val="0"/>
                                                          <w:marBottom w:val="0"/>
                                                          <w:divBdr>
                                                            <w:top w:val="none" w:sz="0" w:space="0" w:color="auto"/>
                                                            <w:left w:val="none" w:sz="0" w:space="0" w:color="auto"/>
                                                            <w:bottom w:val="none" w:sz="0" w:space="0" w:color="auto"/>
                                                            <w:right w:val="none" w:sz="0" w:space="0" w:color="auto"/>
                                                          </w:divBdr>
                                                        </w:div>
                                                        <w:div w:id="565996451">
                                                          <w:marLeft w:val="0"/>
                                                          <w:marRight w:val="0"/>
                                                          <w:marTop w:val="0"/>
                                                          <w:marBottom w:val="0"/>
                                                          <w:divBdr>
                                                            <w:top w:val="none" w:sz="0" w:space="0" w:color="auto"/>
                                                            <w:left w:val="none" w:sz="0" w:space="0" w:color="auto"/>
                                                            <w:bottom w:val="none" w:sz="0" w:space="0" w:color="auto"/>
                                                            <w:right w:val="none" w:sz="0" w:space="0" w:color="auto"/>
                                                          </w:divBdr>
                                                        </w:div>
                                                        <w:div w:id="800533061">
                                                          <w:marLeft w:val="0"/>
                                                          <w:marRight w:val="0"/>
                                                          <w:marTop w:val="0"/>
                                                          <w:marBottom w:val="0"/>
                                                          <w:divBdr>
                                                            <w:top w:val="none" w:sz="0" w:space="0" w:color="auto"/>
                                                            <w:left w:val="none" w:sz="0" w:space="0" w:color="auto"/>
                                                            <w:bottom w:val="none" w:sz="0" w:space="0" w:color="auto"/>
                                                            <w:right w:val="none" w:sz="0" w:space="0" w:color="auto"/>
                                                          </w:divBdr>
                                                          <w:divsChild>
                                                            <w:div w:id="21058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9536">
                                                      <w:marLeft w:val="0"/>
                                                      <w:marRight w:val="0"/>
                                                      <w:marTop w:val="0"/>
                                                      <w:marBottom w:val="0"/>
                                                      <w:divBdr>
                                                        <w:top w:val="none" w:sz="0" w:space="0" w:color="auto"/>
                                                        <w:left w:val="none" w:sz="0" w:space="0" w:color="auto"/>
                                                        <w:bottom w:val="none" w:sz="0" w:space="0" w:color="auto"/>
                                                        <w:right w:val="none" w:sz="0" w:space="0" w:color="auto"/>
                                                      </w:divBdr>
                                                      <w:divsChild>
                                                        <w:div w:id="917835033">
                                                          <w:marLeft w:val="0"/>
                                                          <w:marRight w:val="0"/>
                                                          <w:marTop w:val="0"/>
                                                          <w:marBottom w:val="0"/>
                                                          <w:divBdr>
                                                            <w:top w:val="none" w:sz="0" w:space="0" w:color="auto"/>
                                                            <w:left w:val="none" w:sz="0" w:space="0" w:color="auto"/>
                                                            <w:bottom w:val="none" w:sz="0" w:space="0" w:color="auto"/>
                                                            <w:right w:val="none" w:sz="0" w:space="0" w:color="auto"/>
                                                          </w:divBdr>
                                                        </w:div>
                                                        <w:div w:id="2012676730">
                                                          <w:marLeft w:val="0"/>
                                                          <w:marRight w:val="0"/>
                                                          <w:marTop w:val="0"/>
                                                          <w:marBottom w:val="0"/>
                                                          <w:divBdr>
                                                            <w:top w:val="none" w:sz="0" w:space="0" w:color="auto"/>
                                                            <w:left w:val="none" w:sz="0" w:space="0" w:color="auto"/>
                                                            <w:bottom w:val="none" w:sz="0" w:space="0" w:color="auto"/>
                                                            <w:right w:val="none" w:sz="0" w:space="0" w:color="auto"/>
                                                          </w:divBdr>
                                                        </w:div>
                                                        <w:div w:id="1282960561">
                                                          <w:marLeft w:val="0"/>
                                                          <w:marRight w:val="0"/>
                                                          <w:marTop w:val="0"/>
                                                          <w:marBottom w:val="0"/>
                                                          <w:divBdr>
                                                            <w:top w:val="none" w:sz="0" w:space="0" w:color="auto"/>
                                                            <w:left w:val="none" w:sz="0" w:space="0" w:color="auto"/>
                                                            <w:bottom w:val="none" w:sz="0" w:space="0" w:color="auto"/>
                                                            <w:right w:val="none" w:sz="0" w:space="0" w:color="auto"/>
                                                          </w:divBdr>
                                                          <w:divsChild>
                                                            <w:div w:id="612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160964">
                                          <w:marLeft w:val="0"/>
                                          <w:marRight w:val="0"/>
                                          <w:marTop w:val="0"/>
                                          <w:marBottom w:val="0"/>
                                          <w:divBdr>
                                            <w:top w:val="none" w:sz="0" w:space="0" w:color="auto"/>
                                            <w:left w:val="none" w:sz="0" w:space="0" w:color="auto"/>
                                            <w:bottom w:val="none" w:sz="0" w:space="0" w:color="auto"/>
                                            <w:right w:val="none" w:sz="0" w:space="0" w:color="auto"/>
                                          </w:divBdr>
                                          <w:divsChild>
                                            <w:div w:id="1685355809">
                                              <w:marLeft w:val="0"/>
                                              <w:marRight w:val="0"/>
                                              <w:marTop w:val="0"/>
                                              <w:marBottom w:val="0"/>
                                              <w:divBdr>
                                                <w:top w:val="none" w:sz="0" w:space="0" w:color="auto"/>
                                                <w:left w:val="none" w:sz="0" w:space="0" w:color="auto"/>
                                                <w:bottom w:val="none" w:sz="0" w:space="0" w:color="auto"/>
                                                <w:right w:val="none" w:sz="0" w:space="0" w:color="auto"/>
                                              </w:divBdr>
                                            </w:div>
                                            <w:div w:id="454326076">
                                              <w:marLeft w:val="0"/>
                                              <w:marRight w:val="0"/>
                                              <w:marTop w:val="0"/>
                                              <w:marBottom w:val="0"/>
                                              <w:divBdr>
                                                <w:top w:val="none" w:sz="0" w:space="0" w:color="auto"/>
                                                <w:left w:val="none" w:sz="0" w:space="0" w:color="auto"/>
                                                <w:bottom w:val="none" w:sz="0" w:space="0" w:color="auto"/>
                                                <w:right w:val="none" w:sz="0" w:space="0" w:color="auto"/>
                                              </w:divBdr>
                                              <w:divsChild>
                                                <w:div w:id="330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02024">
                                          <w:marLeft w:val="0"/>
                                          <w:marRight w:val="0"/>
                                          <w:marTop w:val="0"/>
                                          <w:marBottom w:val="0"/>
                                          <w:divBdr>
                                            <w:top w:val="none" w:sz="0" w:space="0" w:color="auto"/>
                                            <w:left w:val="none" w:sz="0" w:space="0" w:color="auto"/>
                                            <w:bottom w:val="none" w:sz="0" w:space="0" w:color="auto"/>
                                            <w:right w:val="none" w:sz="0" w:space="0" w:color="auto"/>
                                          </w:divBdr>
                                          <w:divsChild>
                                            <w:div w:id="1164468145">
                                              <w:marLeft w:val="0"/>
                                              <w:marRight w:val="0"/>
                                              <w:marTop w:val="0"/>
                                              <w:marBottom w:val="0"/>
                                              <w:divBdr>
                                                <w:top w:val="none" w:sz="0" w:space="0" w:color="auto"/>
                                                <w:left w:val="none" w:sz="0" w:space="0" w:color="auto"/>
                                                <w:bottom w:val="none" w:sz="0" w:space="0" w:color="auto"/>
                                                <w:right w:val="none" w:sz="0" w:space="0" w:color="auto"/>
                                              </w:divBdr>
                                              <w:divsChild>
                                                <w:div w:id="685794713">
                                                  <w:marLeft w:val="0"/>
                                                  <w:marRight w:val="0"/>
                                                  <w:marTop w:val="0"/>
                                                  <w:marBottom w:val="0"/>
                                                  <w:divBdr>
                                                    <w:top w:val="none" w:sz="0" w:space="0" w:color="auto"/>
                                                    <w:left w:val="none" w:sz="0" w:space="0" w:color="auto"/>
                                                    <w:bottom w:val="none" w:sz="0" w:space="0" w:color="auto"/>
                                                    <w:right w:val="none" w:sz="0" w:space="0" w:color="auto"/>
                                                  </w:divBdr>
                                                  <w:divsChild>
                                                    <w:div w:id="80300779">
                                                      <w:marLeft w:val="0"/>
                                                      <w:marRight w:val="0"/>
                                                      <w:marTop w:val="0"/>
                                                      <w:marBottom w:val="0"/>
                                                      <w:divBdr>
                                                        <w:top w:val="none" w:sz="0" w:space="0" w:color="auto"/>
                                                        <w:left w:val="none" w:sz="0" w:space="0" w:color="auto"/>
                                                        <w:bottom w:val="none" w:sz="0" w:space="0" w:color="auto"/>
                                                        <w:right w:val="none" w:sz="0" w:space="0" w:color="auto"/>
                                                      </w:divBdr>
                                                      <w:divsChild>
                                                        <w:div w:id="2033065372">
                                                          <w:marLeft w:val="0"/>
                                                          <w:marRight w:val="0"/>
                                                          <w:marTop w:val="0"/>
                                                          <w:marBottom w:val="0"/>
                                                          <w:divBdr>
                                                            <w:top w:val="none" w:sz="0" w:space="0" w:color="auto"/>
                                                            <w:left w:val="none" w:sz="0" w:space="0" w:color="auto"/>
                                                            <w:bottom w:val="none" w:sz="0" w:space="0" w:color="auto"/>
                                                            <w:right w:val="none" w:sz="0" w:space="0" w:color="auto"/>
                                                          </w:divBdr>
                                                          <w:divsChild>
                                                            <w:div w:id="1861310530">
                                                              <w:marLeft w:val="0"/>
                                                              <w:marRight w:val="0"/>
                                                              <w:marTop w:val="0"/>
                                                              <w:marBottom w:val="0"/>
                                                              <w:divBdr>
                                                                <w:top w:val="none" w:sz="0" w:space="0" w:color="auto"/>
                                                                <w:left w:val="none" w:sz="0" w:space="0" w:color="auto"/>
                                                                <w:bottom w:val="none" w:sz="0" w:space="0" w:color="auto"/>
                                                                <w:right w:val="none" w:sz="0" w:space="0" w:color="auto"/>
                                                              </w:divBdr>
                                                              <w:divsChild>
                                                                <w:div w:id="1111782636">
                                                                  <w:marLeft w:val="0"/>
                                                                  <w:marRight w:val="0"/>
                                                                  <w:marTop w:val="0"/>
                                                                  <w:marBottom w:val="0"/>
                                                                  <w:divBdr>
                                                                    <w:top w:val="none" w:sz="0" w:space="0" w:color="auto"/>
                                                                    <w:left w:val="none" w:sz="0" w:space="0" w:color="auto"/>
                                                                    <w:bottom w:val="none" w:sz="0" w:space="0" w:color="auto"/>
                                                                    <w:right w:val="none" w:sz="0" w:space="0" w:color="auto"/>
                                                                  </w:divBdr>
                                                                  <w:divsChild>
                                                                    <w:div w:id="1420560606">
                                                                      <w:marLeft w:val="0"/>
                                                                      <w:marRight w:val="0"/>
                                                                      <w:marTop w:val="0"/>
                                                                      <w:marBottom w:val="150"/>
                                                                      <w:divBdr>
                                                                        <w:top w:val="none" w:sz="0" w:space="0" w:color="auto"/>
                                                                        <w:left w:val="none" w:sz="0" w:space="0" w:color="auto"/>
                                                                        <w:bottom w:val="none" w:sz="0" w:space="0" w:color="auto"/>
                                                                        <w:right w:val="none" w:sz="0" w:space="0" w:color="auto"/>
                                                                      </w:divBdr>
                                                                    </w:div>
                                                                  </w:divsChild>
                                                                </w:div>
                                                                <w:div w:id="466975810">
                                                                  <w:marLeft w:val="0"/>
                                                                  <w:marRight w:val="0"/>
                                                                  <w:marTop w:val="0"/>
                                                                  <w:marBottom w:val="0"/>
                                                                  <w:divBdr>
                                                                    <w:top w:val="none" w:sz="0" w:space="0" w:color="auto"/>
                                                                    <w:left w:val="none" w:sz="0" w:space="0" w:color="auto"/>
                                                                    <w:bottom w:val="none" w:sz="0" w:space="0" w:color="auto"/>
                                                                    <w:right w:val="none" w:sz="0" w:space="0" w:color="auto"/>
                                                                  </w:divBdr>
                                                                </w:div>
                                                                <w:div w:id="1318723055">
                                                                  <w:marLeft w:val="0"/>
                                                                  <w:marRight w:val="0"/>
                                                                  <w:marTop w:val="0"/>
                                                                  <w:marBottom w:val="0"/>
                                                                  <w:divBdr>
                                                                    <w:top w:val="none" w:sz="0" w:space="0" w:color="auto"/>
                                                                    <w:left w:val="none" w:sz="0" w:space="0" w:color="auto"/>
                                                                    <w:bottom w:val="none" w:sz="0" w:space="0" w:color="auto"/>
                                                                    <w:right w:val="none" w:sz="0" w:space="0" w:color="auto"/>
                                                                  </w:divBdr>
                                                                  <w:divsChild>
                                                                    <w:div w:id="431978493">
                                                                      <w:marLeft w:val="0"/>
                                                                      <w:marRight w:val="0"/>
                                                                      <w:marTop w:val="0"/>
                                                                      <w:marBottom w:val="0"/>
                                                                      <w:divBdr>
                                                                        <w:top w:val="none" w:sz="0" w:space="0" w:color="auto"/>
                                                                        <w:left w:val="none" w:sz="0" w:space="0" w:color="auto"/>
                                                                        <w:bottom w:val="none" w:sz="0" w:space="0" w:color="auto"/>
                                                                        <w:right w:val="none" w:sz="0" w:space="0" w:color="auto"/>
                                                                      </w:divBdr>
                                                                    </w:div>
                                                                    <w:div w:id="2143109097">
                                                                      <w:marLeft w:val="0"/>
                                                                      <w:marRight w:val="0"/>
                                                                      <w:marTop w:val="0"/>
                                                                      <w:marBottom w:val="0"/>
                                                                      <w:divBdr>
                                                                        <w:top w:val="none" w:sz="0" w:space="0" w:color="auto"/>
                                                                        <w:left w:val="none" w:sz="0" w:space="0" w:color="auto"/>
                                                                        <w:bottom w:val="none" w:sz="0" w:space="0" w:color="auto"/>
                                                                        <w:right w:val="none" w:sz="0" w:space="0" w:color="auto"/>
                                                                      </w:divBdr>
                                                                      <w:divsChild>
                                                                        <w:div w:id="1307053852">
                                                                          <w:marLeft w:val="0"/>
                                                                          <w:marRight w:val="0"/>
                                                                          <w:marTop w:val="0"/>
                                                                          <w:marBottom w:val="0"/>
                                                                          <w:divBdr>
                                                                            <w:top w:val="none" w:sz="0" w:space="0" w:color="auto"/>
                                                                            <w:left w:val="none" w:sz="0" w:space="0" w:color="auto"/>
                                                                            <w:bottom w:val="none" w:sz="0" w:space="0" w:color="auto"/>
                                                                            <w:right w:val="none" w:sz="0" w:space="0" w:color="auto"/>
                                                                          </w:divBdr>
                                                                        </w:div>
                                                                        <w:div w:id="1058623874">
                                                                          <w:marLeft w:val="0"/>
                                                                          <w:marRight w:val="0"/>
                                                                          <w:marTop w:val="0"/>
                                                                          <w:marBottom w:val="0"/>
                                                                          <w:divBdr>
                                                                            <w:top w:val="none" w:sz="0" w:space="0" w:color="auto"/>
                                                                            <w:left w:val="none" w:sz="0" w:space="0" w:color="auto"/>
                                                                            <w:bottom w:val="none" w:sz="0" w:space="0" w:color="auto"/>
                                                                            <w:right w:val="none" w:sz="0" w:space="0" w:color="auto"/>
                                                                          </w:divBdr>
                                                                        </w:div>
                                                                      </w:divsChild>
                                                                    </w:div>
                                                                    <w:div w:id="409887302">
                                                                      <w:marLeft w:val="0"/>
                                                                      <w:marRight w:val="0"/>
                                                                      <w:marTop w:val="0"/>
                                                                      <w:marBottom w:val="0"/>
                                                                      <w:divBdr>
                                                                        <w:top w:val="none" w:sz="0" w:space="0" w:color="auto"/>
                                                                        <w:left w:val="none" w:sz="0" w:space="0" w:color="auto"/>
                                                                        <w:bottom w:val="none" w:sz="0" w:space="0" w:color="auto"/>
                                                                        <w:right w:val="none" w:sz="0" w:space="0" w:color="auto"/>
                                                                      </w:divBdr>
                                                                      <w:divsChild>
                                                                        <w:div w:id="1831169527">
                                                                          <w:marLeft w:val="0"/>
                                                                          <w:marRight w:val="0"/>
                                                                          <w:marTop w:val="0"/>
                                                                          <w:marBottom w:val="0"/>
                                                                          <w:divBdr>
                                                                            <w:top w:val="none" w:sz="0" w:space="0" w:color="auto"/>
                                                                            <w:left w:val="none" w:sz="0" w:space="0" w:color="auto"/>
                                                                            <w:bottom w:val="none" w:sz="0" w:space="0" w:color="auto"/>
                                                                            <w:right w:val="none" w:sz="0" w:space="0" w:color="auto"/>
                                                                          </w:divBdr>
                                                                        </w:div>
                                                                        <w:div w:id="1008756604">
                                                                          <w:marLeft w:val="0"/>
                                                                          <w:marRight w:val="0"/>
                                                                          <w:marTop w:val="0"/>
                                                                          <w:marBottom w:val="0"/>
                                                                          <w:divBdr>
                                                                            <w:top w:val="none" w:sz="0" w:space="0" w:color="auto"/>
                                                                            <w:left w:val="none" w:sz="0" w:space="0" w:color="auto"/>
                                                                            <w:bottom w:val="none" w:sz="0" w:space="0" w:color="auto"/>
                                                                            <w:right w:val="none" w:sz="0" w:space="0" w:color="auto"/>
                                                                          </w:divBdr>
                                                                        </w:div>
                                                                      </w:divsChild>
                                                                    </w:div>
                                                                    <w:div w:id="1269847011">
                                                                      <w:marLeft w:val="0"/>
                                                                      <w:marRight w:val="0"/>
                                                                      <w:marTop w:val="0"/>
                                                                      <w:marBottom w:val="0"/>
                                                                      <w:divBdr>
                                                                        <w:top w:val="none" w:sz="0" w:space="0" w:color="auto"/>
                                                                        <w:left w:val="none" w:sz="0" w:space="0" w:color="auto"/>
                                                                        <w:bottom w:val="none" w:sz="0" w:space="0" w:color="auto"/>
                                                                        <w:right w:val="none" w:sz="0" w:space="0" w:color="auto"/>
                                                                      </w:divBdr>
                                                                      <w:divsChild>
                                                                        <w:div w:id="13141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3296">
                                                                  <w:marLeft w:val="0"/>
                                                                  <w:marRight w:val="0"/>
                                                                  <w:marTop w:val="0"/>
                                                                  <w:marBottom w:val="0"/>
                                                                  <w:divBdr>
                                                                    <w:top w:val="none" w:sz="0" w:space="0" w:color="auto"/>
                                                                    <w:left w:val="none" w:sz="0" w:space="0" w:color="auto"/>
                                                                    <w:bottom w:val="none" w:sz="0" w:space="0" w:color="auto"/>
                                                                    <w:right w:val="none" w:sz="0" w:space="0" w:color="auto"/>
                                                                  </w:divBdr>
                                                                  <w:divsChild>
                                                                    <w:div w:id="103547038">
                                                                      <w:marLeft w:val="0"/>
                                                                      <w:marRight w:val="0"/>
                                                                      <w:marTop w:val="90"/>
                                                                      <w:marBottom w:val="90"/>
                                                                      <w:divBdr>
                                                                        <w:top w:val="none" w:sz="0" w:space="0" w:color="auto"/>
                                                                        <w:left w:val="none" w:sz="0" w:space="0" w:color="auto"/>
                                                                        <w:bottom w:val="none" w:sz="0" w:space="0" w:color="auto"/>
                                                                        <w:right w:val="none" w:sz="0" w:space="0" w:color="auto"/>
                                                                      </w:divBdr>
                                                                      <w:divsChild>
                                                                        <w:div w:id="1674256468">
                                                                          <w:marLeft w:val="0"/>
                                                                          <w:marRight w:val="0"/>
                                                                          <w:marTop w:val="0"/>
                                                                          <w:marBottom w:val="0"/>
                                                                          <w:divBdr>
                                                                            <w:top w:val="none" w:sz="0" w:space="0" w:color="auto"/>
                                                                            <w:left w:val="none" w:sz="0" w:space="0" w:color="auto"/>
                                                                            <w:bottom w:val="none" w:sz="0" w:space="0" w:color="auto"/>
                                                                            <w:right w:val="none" w:sz="0" w:space="0" w:color="auto"/>
                                                                          </w:divBdr>
                                                                          <w:divsChild>
                                                                            <w:div w:id="180970996">
                                                                              <w:marLeft w:val="0"/>
                                                                              <w:marRight w:val="0"/>
                                                                              <w:marTop w:val="0"/>
                                                                              <w:marBottom w:val="0"/>
                                                                              <w:divBdr>
                                                                                <w:top w:val="none" w:sz="0" w:space="0" w:color="auto"/>
                                                                                <w:left w:val="none" w:sz="0" w:space="0" w:color="auto"/>
                                                                                <w:bottom w:val="none" w:sz="0" w:space="0" w:color="auto"/>
                                                                                <w:right w:val="none" w:sz="0" w:space="0" w:color="auto"/>
                                                                              </w:divBdr>
                                                                              <w:divsChild>
                                                                                <w:div w:id="19965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5857">
                                                                          <w:marLeft w:val="0"/>
                                                                          <w:marRight w:val="0"/>
                                                                          <w:marTop w:val="0"/>
                                                                          <w:marBottom w:val="0"/>
                                                                          <w:divBdr>
                                                                            <w:top w:val="none" w:sz="0" w:space="0" w:color="auto"/>
                                                                            <w:left w:val="none" w:sz="0" w:space="0" w:color="auto"/>
                                                                            <w:bottom w:val="none" w:sz="0" w:space="0" w:color="auto"/>
                                                                            <w:right w:val="none" w:sz="0" w:space="0" w:color="auto"/>
                                                                          </w:divBdr>
                                                                          <w:divsChild>
                                                                            <w:div w:id="55054295">
                                                                              <w:marLeft w:val="0"/>
                                                                              <w:marRight w:val="0"/>
                                                                              <w:marTop w:val="0"/>
                                                                              <w:marBottom w:val="0"/>
                                                                              <w:divBdr>
                                                                                <w:top w:val="none" w:sz="0" w:space="0" w:color="auto"/>
                                                                                <w:left w:val="none" w:sz="0" w:space="0" w:color="auto"/>
                                                                                <w:bottom w:val="none" w:sz="0" w:space="0" w:color="auto"/>
                                                                                <w:right w:val="none" w:sz="0" w:space="0" w:color="auto"/>
                                                                              </w:divBdr>
                                                                              <w:divsChild>
                                                                                <w:div w:id="11751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8538">
                                                                          <w:marLeft w:val="0"/>
                                                                          <w:marRight w:val="0"/>
                                                                          <w:marTop w:val="0"/>
                                                                          <w:marBottom w:val="0"/>
                                                                          <w:divBdr>
                                                                            <w:top w:val="none" w:sz="0" w:space="0" w:color="auto"/>
                                                                            <w:left w:val="none" w:sz="0" w:space="0" w:color="auto"/>
                                                                            <w:bottom w:val="none" w:sz="0" w:space="0" w:color="auto"/>
                                                                            <w:right w:val="none" w:sz="0" w:space="0" w:color="auto"/>
                                                                          </w:divBdr>
                                                                          <w:divsChild>
                                                                            <w:div w:id="456072885">
                                                                              <w:marLeft w:val="0"/>
                                                                              <w:marRight w:val="0"/>
                                                                              <w:marTop w:val="0"/>
                                                                              <w:marBottom w:val="0"/>
                                                                              <w:divBdr>
                                                                                <w:top w:val="none" w:sz="0" w:space="0" w:color="auto"/>
                                                                                <w:left w:val="none" w:sz="0" w:space="0" w:color="auto"/>
                                                                                <w:bottom w:val="none" w:sz="0" w:space="0" w:color="auto"/>
                                                                                <w:right w:val="none" w:sz="0" w:space="0" w:color="auto"/>
                                                                              </w:divBdr>
                                                                              <w:divsChild>
                                                                                <w:div w:id="1481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22701">
                                                  <w:marLeft w:val="0"/>
                                                  <w:marRight w:val="0"/>
                                                  <w:marTop w:val="0"/>
                                                  <w:marBottom w:val="0"/>
                                                  <w:divBdr>
                                                    <w:top w:val="none" w:sz="0" w:space="0" w:color="auto"/>
                                                    <w:left w:val="none" w:sz="0" w:space="0" w:color="auto"/>
                                                    <w:bottom w:val="none" w:sz="0" w:space="0" w:color="auto"/>
                                                    <w:right w:val="none" w:sz="0" w:space="0" w:color="auto"/>
                                                  </w:divBdr>
                                                  <w:divsChild>
                                                    <w:div w:id="1130898978">
                                                      <w:marLeft w:val="0"/>
                                                      <w:marRight w:val="0"/>
                                                      <w:marTop w:val="0"/>
                                                      <w:marBottom w:val="0"/>
                                                      <w:divBdr>
                                                        <w:top w:val="none" w:sz="0" w:space="0" w:color="auto"/>
                                                        <w:left w:val="none" w:sz="0" w:space="0" w:color="auto"/>
                                                        <w:bottom w:val="none" w:sz="0" w:space="0" w:color="auto"/>
                                                        <w:right w:val="none" w:sz="0" w:space="0" w:color="auto"/>
                                                      </w:divBdr>
                                                      <w:divsChild>
                                                        <w:div w:id="2098214031">
                                                          <w:marLeft w:val="0"/>
                                                          <w:marRight w:val="0"/>
                                                          <w:marTop w:val="0"/>
                                                          <w:marBottom w:val="0"/>
                                                          <w:divBdr>
                                                            <w:top w:val="none" w:sz="0" w:space="0" w:color="auto"/>
                                                            <w:left w:val="none" w:sz="0" w:space="0" w:color="auto"/>
                                                            <w:bottom w:val="none" w:sz="0" w:space="0" w:color="auto"/>
                                                            <w:right w:val="none" w:sz="0" w:space="0" w:color="auto"/>
                                                          </w:divBdr>
                                                        </w:div>
                                                        <w:div w:id="1562255357">
                                                          <w:marLeft w:val="0"/>
                                                          <w:marRight w:val="0"/>
                                                          <w:marTop w:val="0"/>
                                                          <w:marBottom w:val="0"/>
                                                          <w:divBdr>
                                                            <w:top w:val="none" w:sz="0" w:space="0" w:color="auto"/>
                                                            <w:left w:val="none" w:sz="0" w:space="0" w:color="auto"/>
                                                            <w:bottom w:val="none" w:sz="0" w:space="0" w:color="auto"/>
                                                            <w:right w:val="none" w:sz="0" w:space="0" w:color="auto"/>
                                                          </w:divBdr>
                                                          <w:divsChild>
                                                            <w:div w:id="863249426">
                                                              <w:marLeft w:val="0"/>
                                                              <w:marRight w:val="0"/>
                                                              <w:marTop w:val="0"/>
                                                              <w:marBottom w:val="0"/>
                                                              <w:divBdr>
                                                                <w:top w:val="none" w:sz="0" w:space="0" w:color="auto"/>
                                                                <w:left w:val="none" w:sz="0" w:space="0" w:color="auto"/>
                                                                <w:bottom w:val="none" w:sz="0" w:space="0" w:color="auto"/>
                                                                <w:right w:val="none" w:sz="0" w:space="0" w:color="auto"/>
                                                              </w:divBdr>
                                                              <w:divsChild>
                                                                <w:div w:id="2046784413">
                                                                  <w:marLeft w:val="0"/>
                                                                  <w:marRight w:val="0"/>
                                                                  <w:marTop w:val="0"/>
                                                                  <w:marBottom w:val="0"/>
                                                                  <w:divBdr>
                                                                    <w:top w:val="none" w:sz="0" w:space="0" w:color="auto"/>
                                                                    <w:left w:val="none" w:sz="0" w:space="0" w:color="auto"/>
                                                                    <w:bottom w:val="none" w:sz="0" w:space="0" w:color="auto"/>
                                                                    <w:right w:val="none" w:sz="0" w:space="0" w:color="auto"/>
                                                                  </w:divBdr>
                                                                </w:div>
                                                                <w:div w:id="926769025">
                                                                  <w:marLeft w:val="0"/>
                                                                  <w:marRight w:val="0"/>
                                                                  <w:marTop w:val="0"/>
                                                                  <w:marBottom w:val="0"/>
                                                                  <w:divBdr>
                                                                    <w:top w:val="none" w:sz="0" w:space="0" w:color="auto"/>
                                                                    <w:left w:val="none" w:sz="0" w:space="0" w:color="auto"/>
                                                                    <w:bottom w:val="none" w:sz="0" w:space="0" w:color="auto"/>
                                                                    <w:right w:val="none" w:sz="0" w:space="0" w:color="auto"/>
                                                                  </w:divBdr>
                                                                  <w:divsChild>
                                                                    <w:div w:id="69355516">
                                                                      <w:marLeft w:val="0"/>
                                                                      <w:marRight w:val="0"/>
                                                                      <w:marTop w:val="0"/>
                                                                      <w:marBottom w:val="0"/>
                                                                      <w:divBdr>
                                                                        <w:top w:val="none" w:sz="0" w:space="0" w:color="auto"/>
                                                                        <w:left w:val="none" w:sz="0" w:space="0" w:color="auto"/>
                                                                        <w:bottom w:val="none" w:sz="0" w:space="0" w:color="auto"/>
                                                                        <w:right w:val="none" w:sz="0" w:space="0" w:color="auto"/>
                                                                      </w:divBdr>
                                                                    </w:div>
                                                                  </w:divsChild>
                                                                </w:div>
                                                                <w:div w:id="1348019177">
                                                                  <w:marLeft w:val="0"/>
                                                                  <w:marRight w:val="0"/>
                                                                  <w:marTop w:val="0"/>
                                                                  <w:marBottom w:val="0"/>
                                                                  <w:divBdr>
                                                                    <w:top w:val="none" w:sz="0" w:space="0" w:color="auto"/>
                                                                    <w:left w:val="none" w:sz="0" w:space="0" w:color="auto"/>
                                                                    <w:bottom w:val="none" w:sz="0" w:space="0" w:color="auto"/>
                                                                    <w:right w:val="none" w:sz="0" w:space="0" w:color="auto"/>
                                                                  </w:divBdr>
                                                                  <w:divsChild>
                                                                    <w:div w:id="269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2493707">
      <w:bodyDiv w:val="1"/>
      <w:marLeft w:val="0"/>
      <w:marRight w:val="0"/>
      <w:marTop w:val="0"/>
      <w:marBottom w:val="0"/>
      <w:divBdr>
        <w:top w:val="none" w:sz="0" w:space="0" w:color="auto"/>
        <w:left w:val="none" w:sz="0" w:space="0" w:color="auto"/>
        <w:bottom w:val="none" w:sz="0" w:space="0" w:color="auto"/>
        <w:right w:val="none" w:sz="0" w:space="0" w:color="auto"/>
      </w:divBdr>
    </w:div>
    <w:div w:id="949166642">
      <w:bodyDiv w:val="1"/>
      <w:marLeft w:val="0"/>
      <w:marRight w:val="0"/>
      <w:marTop w:val="0"/>
      <w:marBottom w:val="0"/>
      <w:divBdr>
        <w:top w:val="none" w:sz="0" w:space="0" w:color="auto"/>
        <w:left w:val="none" w:sz="0" w:space="0" w:color="auto"/>
        <w:bottom w:val="none" w:sz="0" w:space="0" w:color="auto"/>
        <w:right w:val="none" w:sz="0" w:space="0" w:color="auto"/>
      </w:divBdr>
      <w:divsChild>
        <w:div w:id="2123182612">
          <w:marLeft w:val="0"/>
          <w:marRight w:val="0"/>
          <w:marTop w:val="0"/>
          <w:marBottom w:val="0"/>
          <w:divBdr>
            <w:top w:val="single" w:sz="2" w:space="0" w:color="222222"/>
            <w:left w:val="single" w:sz="2" w:space="0" w:color="222222"/>
            <w:bottom w:val="single" w:sz="2" w:space="0" w:color="222222"/>
            <w:right w:val="single" w:sz="2" w:space="0" w:color="222222"/>
          </w:divBdr>
          <w:divsChild>
            <w:div w:id="2039424166">
              <w:marLeft w:val="0"/>
              <w:marRight w:val="0"/>
              <w:marTop w:val="0"/>
              <w:marBottom w:val="0"/>
              <w:divBdr>
                <w:top w:val="none" w:sz="0" w:space="0" w:color="auto"/>
                <w:left w:val="none" w:sz="0" w:space="0" w:color="auto"/>
                <w:bottom w:val="none" w:sz="0" w:space="0" w:color="auto"/>
                <w:right w:val="none" w:sz="0" w:space="0" w:color="auto"/>
              </w:divBdr>
              <w:divsChild>
                <w:div w:id="1041780855">
                  <w:marLeft w:val="0"/>
                  <w:marRight w:val="0"/>
                  <w:marTop w:val="0"/>
                  <w:marBottom w:val="0"/>
                  <w:divBdr>
                    <w:top w:val="none" w:sz="0" w:space="0" w:color="auto"/>
                    <w:left w:val="none" w:sz="0" w:space="0" w:color="auto"/>
                    <w:bottom w:val="none" w:sz="0" w:space="0" w:color="auto"/>
                    <w:right w:val="none" w:sz="0" w:space="0" w:color="auto"/>
                  </w:divBdr>
                  <w:divsChild>
                    <w:div w:id="759719041">
                      <w:marLeft w:val="0"/>
                      <w:marRight w:val="0"/>
                      <w:marTop w:val="0"/>
                      <w:marBottom w:val="0"/>
                      <w:divBdr>
                        <w:top w:val="single" w:sz="2" w:space="0" w:color="222222"/>
                        <w:left w:val="single" w:sz="2" w:space="0" w:color="222222"/>
                        <w:bottom w:val="single" w:sz="2" w:space="15" w:color="222222"/>
                        <w:right w:val="single" w:sz="2" w:space="0" w:color="222222"/>
                      </w:divBdr>
                      <w:divsChild>
                        <w:div w:id="1064067123">
                          <w:marLeft w:val="0"/>
                          <w:marRight w:val="0"/>
                          <w:marTop w:val="0"/>
                          <w:marBottom w:val="300"/>
                          <w:divBdr>
                            <w:top w:val="none" w:sz="0" w:space="0" w:color="auto"/>
                            <w:left w:val="none" w:sz="0" w:space="0" w:color="auto"/>
                            <w:bottom w:val="none" w:sz="0" w:space="0" w:color="auto"/>
                            <w:right w:val="none" w:sz="0" w:space="0" w:color="auto"/>
                          </w:divBdr>
                          <w:divsChild>
                            <w:div w:id="608514497">
                              <w:marLeft w:val="0"/>
                              <w:marRight w:val="0"/>
                              <w:marTop w:val="0"/>
                              <w:marBottom w:val="0"/>
                              <w:divBdr>
                                <w:top w:val="none" w:sz="0" w:space="0" w:color="auto"/>
                                <w:left w:val="none" w:sz="0" w:space="0" w:color="auto"/>
                                <w:bottom w:val="none" w:sz="0" w:space="0" w:color="auto"/>
                                <w:right w:val="single" w:sz="2" w:space="0" w:color="222222"/>
                              </w:divBdr>
                              <w:divsChild>
                                <w:div w:id="215355040">
                                  <w:marLeft w:val="0"/>
                                  <w:marRight w:val="0"/>
                                  <w:marTop w:val="0"/>
                                  <w:marBottom w:val="0"/>
                                  <w:divBdr>
                                    <w:top w:val="none" w:sz="0" w:space="0" w:color="auto"/>
                                    <w:left w:val="none" w:sz="0" w:space="0" w:color="auto"/>
                                    <w:bottom w:val="none" w:sz="0" w:space="0" w:color="auto"/>
                                    <w:right w:val="none" w:sz="0" w:space="0" w:color="auto"/>
                                  </w:divBdr>
                                  <w:divsChild>
                                    <w:div w:id="1881673889">
                                      <w:marLeft w:val="0"/>
                                      <w:marRight w:val="0"/>
                                      <w:marTop w:val="0"/>
                                      <w:marBottom w:val="0"/>
                                      <w:divBdr>
                                        <w:top w:val="none" w:sz="0" w:space="0" w:color="auto"/>
                                        <w:left w:val="none" w:sz="0" w:space="0" w:color="auto"/>
                                        <w:bottom w:val="none" w:sz="0" w:space="0" w:color="auto"/>
                                        <w:right w:val="none" w:sz="0" w:space="0" w:color="auto"/>
                                      </w:divBdr>
                                      <w:divsChild>
                                        <w:div w:id="331877275">
                                          <w:marLeft w:val="0"/>
                                          <w:marRight w:val="0"/>
                                          <w:marTop w:val="0"/>
                                          <w:marBottom w:val="0"/>
                                          <w:divBdr>
                                            <w:top w:val="none" w:sz="0" w:space="0" w:color="auto"/>
                                            <w:left w:val="none" w:sz="0" w:space="0" w:color="auto"/>
                                            <w:bottom w:val="none" w:sz="0" w:space="0" w:color="auto"/>
                                            <w:right w:val="none" w:sz="0" w:space="0" w:color="auto"/>
                                          </w:divBdr>
                                        </w:div>
                                        <w:div w:id="1158419965">
                                          <w:marLeft w:val="0"/>
                                          <w:marRight w:val="0"/>
                                          <w:marTop w:val="0"/>
                                          <w:marBottom w:val="0"/>
                                          <w:divBdr>
                                            <w:top w:val="none" w:sz="0" w:space="0" w:color="auto"/>
                                            <w:left w:val="none" w:sz="0" w:space="0" w:color="auto"/>
                                            <w:bottom w:val="none" w:sz="0" w:space="0" w:color="auto"/>
                                            <w:right w:val="none" w:sz="0" w:space="0" w:color="auto"/>
                                          </w:divBdr>
                                        </w:div>
                                        <w:div w:id="272514647">
                                          <w:marLeft w:val="0"/>
                                          <w:marRight w:val="0"/>
                                          <w:marTop w:val="0"/>
                                          <w:marBottom w:val="0"/>
                                          <w:divBdr>
                                            <w:top w:val="none" w:sz="0" w:space="0" w:color="auto"/>
                                            <w:left w:val="none" w:sz="0" w:space="0" w:color="auto"/>
                                            <w:bottom w:val="none" w:sz="0" w:space="0" w:color="auto"/>
                                            <w:right w:val="none" w:sz="0" w:space="0" w:color="auto"/>
                                          </w:divBdr>
                                        </w:div>
                                        <w:div w:id="1959146492">
                                          <w:marLeft w:val="0"/>
                                          <w:marRight w:val="0"/>
                                          <w:marTop w:val="0"/>
                                          <w:marBottom w:val="0"/>
                                          <w:divBdr>
                                            <w:top w:val="none" w:sz="0" w:space="0" w:color="auto"/>
                                            <w:left w:val="none" w:sz="0" w:space="0" w:color="auto"/>
                                            <w:bottom w:val="none" w:sz="0" w:space="0" w:color="auto"/>
                                            <w:right w:val="none" w:sz="0" w:space="0" w:color="auto"/>
                                          </w:divBdr>
                                          <w:divsChild>
                                            <w:div w:id="875462167">
                                              <w:marLeft w:val="0"/>
                                              <w:marRight w:val="0"/>
                                              <w:marTop w:val="0"/>
                                              <w:marBottom w:val="0"/>
                                              <w:divBdr>
                                                <w:top w:val="none" w:sz="0" w:space="0" w:color="auto"/>
                                                <w:left w:val="none" w:sz="0" w:space="0" w:color="auto"/>
                                                <w:bottom w:val="none" w:sz="0" w:space="0" w:color="auto"/>
                                                <w:right w:val="none" w:sz="0" w:space="0" w:color="auto"/>
                                              </w:divBdr>
                                              <w:divsChild>
                                                <w:div w:id="1259172663">
                                                  <w:marLeft w:val="0"/>
                                                  <w:marRight w:val="0"/>
                                                  <w:marTop w:val="0"/>
                                                  <w:marBottom w:val="0"/>
                                                  <w:divBdr>
                                                    <w:top w:val="none" w:sz="0" w:space="0" w:color="auto"/>
                                                    <w:left w:val="none" w:sz="0" w:space="0" w:color="auto"/>
                                                    <w:bottom w:val="none" w:sz="0" w:space="0" w:color="auto"/>
                                                    <w:right w:val="none" w:sz="0" w:space="0" w:color="auto"/>
                                                  </w:divBdr>
                                                  <w:divsChild>
                                                    <w:div w:id="1086610089">
                                                      <w:marLeft w:val="0"/>
                                                      <w:marRight w:val="0"/>
                                                      <w:marTop w:val="0"/>
                                                      <w:marBottom w:val="0"/>
                                                      <w:divBdr>
                                                        <w:top w:val="none" w:sz="0" w:space="0" w:color="auto"/>
                                                        <w:left w:val="none" w:sz="0" w:space="0" w:color="auto"/>
                                                        <w:bottom w:val="none" w:sz="0" w:space="0" w:color="auto"/>
                                                        <w:right w:val="none" w:sz="0" w:space="0" w:color="auto"/>
                                                      </w:divBdr>
                                                      <w:divsChild>
                                                        <w:div w:id="55708398">
                                                          <w:marLeft w:val="0"/>
                                                          <w:marRight w:val="0"/>
                                                          <w:marTop w:val="0"/>
                                                          <w:marBottom w:val="0"/>
                                                          <w:divBdr>
                                                            <w:top w:val="none" w:sz="0" w:space="0" w:color="auto"/>
                                                            <w:left w:val="none" w:sz="0" w:space="0" w:color="auto"/>
                                                            <w:bottom w:val="none" w:sz="0" w:space="0" w:color="auto"/>
                                                            <w:right w:val="none" w:sz="0" w:space="0" w:color="auto"/>
                                                          </w:divBdr>
                                                        </w:div>
                                                        <w:div w:id="1458990725">
                                                          <w:marLeft w:val="0"/>
                                                          <w:marRight w:val="0"/>
                                                          <w:marTop w:val="0"/>
                                                          <w:marBottom w:val="0"/>
                                                          <w:divBdr>
                                                            <w:top w:val="none" w:sz="0" w:space="0" w:color="auto"/>
                                                            <w:left w:val="none" w:sz="0" w:space="0" w:color="auto"/>
                                                            <w:bottom w:val="none" w:sz="0" w:space="0" w:color="auto"/>
                                                            <w:right w:val="none" w:sz="0" w:space="0" w:color="auto"/>
                                                          </w:divBdr>
                                                        </w:div>
                                                        <w:div w:id="986545950">
                                                          <w:marLeft w:val="0"/>
                                                          <w:marRight w:val="0"/>
                                                          <w:marTop w:val="0"/>
                                                          <w:marBottom w:val="0"/>
                                                          <w:divBdr>
                                                            <w:top w:val="none" w:sz="0" w:space="0" w:color="auto"/>
                                                            <w:left w:val="none" w:sz="0" w:space="0" w:color="auto"/>
                                                            <w:bottom w:val="none" w:sz="0" w:space="0" w:color="auto"/>
                                                            <w:right w:val="none" w:sz="0" w:space="0" w:color="auto"/>
                                                          </w:divBdr>
                                                          <w:divsChild>
                                                            <w:div w:id="21180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090">
                                                      <w:marLeft w:val="0"/>
                                                      <w:marRight w:val="0"/>
                                                      <w:marTop w:val="0"/>
                                                      <w:marBottom w:val="0"/>
                                                      <w:divBdr>
                                                        <w:top w:val="none" w:sz="0" w:space="0" w:color="auto"/>
                                                        <w:left w:val="none" w:sz="0" w:space="0" w:color="auto"/>
                                                        <w:bottom w:val="none" w:sz="0" w:space="0" w:color="auto"/>
                                                        <w:right w:val="none" w:sz="0" w:space="0" w:color="auto"/>
                                                      </w:divBdr>
                                                      <w:divsChild>
                                                        <w:div w:id="613706005">
                                                          <w:marLeft w:val="0"/>
                                                          <w:marRight w:val="0"/>
                                                          <w:marTop w:val="0"/>
                                                          <w:marBottom w:val="0"/>
                                                          <w:divBdr>
                                                            <w:top w:val="none" w:sz="0" w:space="0" w:color="auto"/>
                                                            <w:left w:val="none" w:sz="0" w:space="0" w:color="auto"/>
                                                            <w:bottom w:val="none" w:sz="0" w:space="0" w:color="auto"/>
                                                            <w:right w:val="none" w:sz="0" w:space="0" w:color="auto"/>
                                                          </w:divBdr>
                                                        </w:div>
                                                        <w:div w:id="1920164826">
                                                          <w:marLeft w:val="0"/>
                                                          <w:marRight w:val="0"/>
                                                          <w:marTop w:val="0"/>
                                                          <w:marBottom w:val="0"/>
                                                          <w:divBdr>
                                                            <w:top w:val="none" w:sz="0" w:space="0" w:color="auto"/>
                                                            <w:left w:val="none" w:sz="0" w:space="0" w:color="auto"/>
                                                            <w:bottom w:val="none" w:sz="0" w:space="0" w:color="auto"/>
                                                            <w:right w:val="none" w:sz="0" w:space="0" w:color="auto"/>
                                                          </w:divBdr>
                                                        </w:div>
                                                        <w:div w:id="834957521">
                                                          <w:marLeft w:val="0"/>
                                                          <w:marRight w:val="0"/>
                                                          <w:marTop w:val="0"/>
                                                          <w:marBottom w:val="0"/>
                                                          <w:divBdr>
                                                            <w:top w:val="none" w:sz="0" w:space="0" w:color="auto"/>
                                                            <w:left w:val="none" w:sz="0" w:space="0" w:color="auto"/>
                                                            <w:bottom w:val="none" w:sz="0" w:space="0" w:color="auto"/>
                                                            <w:right w:val="none" w:sz="0" w:space="0" w:color="auto"/>
                                                          </w:divBdr>
                                                          <w:divsChild>
                                                            <w:div w:id="9525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871967">
                                          <w:marLeft w:val="0"/>
                                          <w:marRight w:val="0"/>
                                          <w:marTop w:val="0"/>
                                          <w:marBottom w:val="0"/>
                                          <w:divBdr>
                                            <w:top w:val="none" w:sz="0" w:space="0" w:color="auto"/>
                                            <w:left w:val="none" w:sz="0" w:space="0" w:color="auto"/>
                                            <w:bottom w:val="none" w:sz="0" w:space="0" w:color="auto"/>
                                            <w:right w:val="none" w:sz="0" w:space="0" w:color="auto"/>
                                          </w:divBdr>
                                          <w:divsChild>
                                            <w:div w:id="1384015689">
                                              <w:marLeft w:val="0"/>
                                              <w:marRight w:val="0"/>
                                              <w:marTop w:val="0"/>
                                              <w:marBottom w:val="0"/>
                                              <w:divBdr>
                                                <w:top w:val="none" w:sz="0" w:space="0" w:color="auto"/>
                                                <w:left w:val="none" w:sz="0" w:space="0" w:color="auto"/>
                                                <w:bottom w:val="none" w:sz="0" w:space="0" w:color="auto"/>
                                                <w:right w:val="none" w:sz="0" w:space="0" w:color="auto"/>
                                              </w:divBdr>
                                            </w:div>
                                            <w:div w:id="214658714">
                                              <w:marLeft w:val="0"/>
                                              <w:marRight w:val="0"/>
                                              <w:marTop w:val="0"/>
                                              <w:marBottom w:val="0"/>
                                              <w:divBdr>
                                                <w:top w:val="none" w:sz="0" w:space="0" w:color="auto"/>
                                                <w:left w:val="none" w:sz="0" w:space="0" w:color="auto"/>
                                                <w:bottom w:val="none" w:sz="0" w:space="0" w:color="auto"/>
                                                <w:right w:val="none" w:sz="0" w:space="0" w:color="auto"/>
                                              </w:divBdr>
                                              <w:divsChild>
                                                <w:div w:id="19863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11011">
                                          <w:marLeft w:val="0"/>
                                          <w:marRight w:val="0"/>
                                          <w:marTop w:val="0"/>
                                          <w:marBottom w:val="0"/>
                                          <w:divBdr>
                                            <w:top w:val="none" w:sz="0" w:space="0" w:color="auto"/>
                                            <w:left w:val="none" w:sz="0" w:space="0" w:color="auto"/>
                                            <w:bottom w:val="none" w:sz="0" w:space="0" w:color="auto"/>
                                            <w:right w:val="none" w:sz="0" w:space="0" w:color="auto"/>
                                          </w:divBdr>
                                          <w:divsChild>
                                            <w:div w:id="782921825">
                                              <w:marLeft w:val="0"/>
                                              <w:marRight w:val="0"/>
                                              <w:marTop w:val="0"/>
                                              <w:marBottom w:val="0"/>
                                              <w:divBdr>
                                                <w:top w:val="none" w:sz="0" w:space="0" w:color="auto"/>
                                                <w:left w:val="none" w:sz="0" w:space="0" w:color="auto"/>
                                                <w:bottom w:val="none" w:sz="0" w:space="0" w:color="auto"/>
                                                <w:right w:val="none" w:sz="0" w:space="0" w:color="auto"/>
                                              </w:divBdr>
                                              <w:divsChild>
                                                <w:div w:id="1205174220">
                                                  <w:marLeft w:val="0"/>
                                                  <w:marRight w:val="0"/>
                                                  <w:marTop w:val="0"/>
                                                  <w:marBottom w:val="0"/>
                                                  <w:divBdr>
                                                    <w:top w:val="none" w:sz="0" w:space="0" w:color="auto"/>
                                                    <w:left w:val="none" w:sz="0" w:space="0" w:color="auto"/>
                                                    <w:bottom w:val="none" w:sz="0" w:space="0" w:color="auto"/>
                                                    <w:right w:val="none" w:sz="0" w:space="0" w:color="auto"/>
                                                  </w:divBdr>
                                                  <w:divsChild>
                                                    <w:div w:id="1074282559">
                                                      <w:marLeft w:val="0"/>
                                                      <w:marRight w:val="0"/>
                                                      <w:marTop w:val="0"/>
                                                      <w:marBottom w:val="0"/>
                                                      <w:divBdr>
                                                        <w:top w:val="none" w:sz="0" w:space="0" w:color="auto"/>
                                                        <w:left w:val="none" w:sz="0" w:space="0" w:color="auto"/>
                                                        <w:bottom w:val="none" w:sz="0" w:space="0" w:color="auto"/>
                                                        <w:right w:val="none" w:sz="0" w:space="0" w:color="auto"/>
                                                      </w:divBdr>
                                                      <w:divsChild>
                                                        <w:div w:id="1059397923">
                                                          <w:marLeft w:val="0"/>
                                                          <w:marRight w:val="0"/>
                                                          <w:marTop w:val="0"/>
                                                          <w:marBottom w:val="0"/>
                                                          <w:divBdr>
                                                            <w:top w:val="none" w:sz="0" w:space="0" w:color="auto"/>
                                                            <w:left w:val="none" w:sz="0" w:space="0" w:color="auto"/>
                                                            <w:bottom w:val="none" w:sz="0" w:space="0" w:color="auto"/>
                                                            <w:right w:val="none" w:sz="0" w:space="0" w:color="auto"/>
                                                          </w:divBdr>
                                                          <w:divsChild>
                                                            <w:div w:id="1762140344">
                                                              <w:marLeft w:val="0"/>
                                                              <w:marRight w:val="0"/>
                                                              <w:marTop w:val="0"/>
                                                              <w:marBottom w:val="0"/>
                                                              <w:divBdr>
                                                                <w:top w:val="none" w:sz="0" w:space="0" w:color="auto"/>
                                                                <w:left w:val="none" w:sz="0" w:space="0" w:color="auto"/>
                                                                <w:bottom w:val="none" w:sz="0" w:space="0" w:color="auto"/>
                                                                <w:right w:val="none" w:sz="0" w:space="0" w:color="auto"/>
                                                              </w:divBdr>
                                                              <w:divsChild>
                                                                <w:div w:id="1051684275">
                                                                  <w:marLeft w:val="0"/>
                                                                  <w:marRight w:val="0"/>
                                                                  <w:marTop w:val="0"/>
                                                                  <w:marBottom w:val="0"/>
                                                                  <w:divBdr>
                                                                    <w:top w:val="none" w:sz="0" w:space="0" w:color="auto"/>
                                                                    <w:left w:val="none" w:sz="0" w:space="0" w:color="auto"/>
                                                                    <w:bottom w:val="none" w:sz="0" w:space="0" w:color="auto"/>
                                                                    <w:right w:val="none" w:sz="0" w:space="0" w:color="auto"/>
                                                                  </w:divBdr>
                                                                  <w:divsChild>
                                                                    <w:div w:id="1172573690">
                                                                      <w:marLeft w:val="0"/>
                                                                      <w:marRight w:val="0"/>
                                                                      <w:marTop w:val="0"/>
                                                                      <w:marBottom w:val="150"/>
                                                                      <w:divBdr>
                                                                        <w:top w:val="none" w:sz="0" w:space="0" w:color="auto"/>
                                                                        <w:left w:val="none" w:sz="0" w:space="0" w:color="auto"/>
                                                                        <w:bottom w:val="none" w:sz="0" w:space="0" w:color="auto"/>
                                                                        <w:right w:val="none" w:sz="0" w:space="0" w:color="auto"/>
                                                                      </w:divBdr>
                                                                    </w:div>
                                                                  </w:divsChild>
                                                                </w:div>
                                                                <w:div w:id="109133480">
                                                                  <w:marLeft w:val="0"/>
                                                                  <w:marRight w:val="0"/>
                                                                  <w:marTop w:val="0"/>
                                                                  <w:marBottom w:val="0"/>
                                                                  <w:divBdr>
                                                                    <w:top w:val="none" w:sz="0" w:space="0" w:color="auto"/>
                                                                    <w:left w:val="none" w:sz="0" w:space="0" w:color="auto"/>
                                                                    <w:bottom w:val="none" w:sz="0" w:space="0" w:color="auto"/>
                                                                    <w:right w:val="none" w:sz="0" w:space="0" w:color="auto"/>
                                                                  </w:divBdr>
                                                                </w:div>
                                                                <w:div w:id="654919321">
                                                                  <w:marLeft w:val="0"/>
                                                                  <w:marRight w:val="0"/>
                                                                  <w:marTop w:val="0"/>
                                                                  <w:marBottom w:val="0"/>
                                                                  <w:divBdr>
                                                                    <w:top w:val="none" w:sz="0" w:space="0" w:color="auto"/>
                                                                    <w:left w:val="none" w:sz="0" w:space="0" w:color="auto"/>
                                                                    <w:bottom w:val="none" w:sz="0" w:space="0" w:color="auto"/>
                                                                    <w:right w:val="none" w:sz="0" w:space="0" w:color="auto"/>
                                                                  </w:divBdr>
                                                                  <w:divsChild>
                                                                    <w:div w:id="1140147919">
                                                                      <w:marLeft w:val="0"/>
                                                                      <w:marRight w:val="0"/>
                                                                      <w:marTop w:val="0"/>
                                                                      <w:marBottom w:val="0"/>
                                                                      <w:divBdr>
                                                                        <w:top w:val="none" w:sz="0" w:space="0" w:color="auto"/>
                                                                        <w:left w:val="none" w:sz="0" w:space="0" w:color="auto"/>
                                                                        <w:bottom w:val="none" w:sz="0" w:space="0" w:color="auto"/>
                                                                        <w:right w:val="none" w:sz="0" w:space="0" w:color="auto"/>
                                                                      </w:divBdr>
                                                                    </w:div>
                                                                    <w:div w:id="1859155228">
                                                                      <w:marLeft w:val="0"/>
                                                                      <w:marRight w:val="0"/>
                                                                      <w:marTop w:val="0"/>
                                                                      <w:marBottom w:val="0"/>
                                                                      <w:divBdr>
                                                                        <w:top w:val="none" w:sz="0" w:space="0" w:color="auto"/>
                                                                        <w:left w:val="none" w:sz="0" w:space="0" w:color="auto"/>
                                                                        <w:bottom w:val="none" w:sz="0" w:space="0" w:color="auto"/>
                                                                        <w:right w:val="none" w:sz="0" w:space="0" w:color="auto"/>
                                                                      </w:divBdr>
                                                                      <w:divsChild>
                                                                        <w:div w:id="32511488">
                                                                          <w:marLeft w:val="0"/>
                                                                          <w:marRight w:val="0"/>
                                                                          <w:marTop w:val="0"/>
                                                                          <w:marBottom w:val="0"/>
                                                                          <w:divBdr>
                                                                            <w:top w:val="none" w:sz="0" w:space="0" w:color="auto"/>
                                                                            <w:left w:val="none" w:sz="0" w:space="0" w:color="auto"/>
                                                                            <w:bottom w:val="none" w:sz="0" w:space="0" w:color="auto"/>
                                                                            <w:right w:val="none" w:sz="0" w:space="0" w:color="auto"/>
                                                                          </w:divBdr>
                                                                        </w:div>
                                                                        <w:div w:id="150758573">
                                                                          <w:marLeft w:val="0"/>
                                                                          <w:marRight w:val="0"/>
                                                                          <w:marTop w:val="0"/>
                                                                          <w:marBottom w:val="0"/>
                                                                          <w:divBdr>
                                                                            <w:top w:val="none" w:sz="0" w:space="0" w:color="auto"/>
                                                                            <w:left w:val="none" w:sz="0" w:space="0" w:color="auto"/>
                                                                            <w:bottom w:val="none" w:sz="0" w:space="0" w:color="auto"/>
                                                                            <w:right w:val="none" w:sz="0" w:space="0" w:color="auto"/>
                                                                          </w:divBdr>
                                                                        </w:div>
                                                                      </w:divsChild>
                                                                    </w:div>
                                                                    <w:div w:id="69229622">
                                                                      <w:marLeft w:val="0"/>
                                                                      <w:marRight w:val="0"/>
                                                                      <w:marTop w:val="0"/>
                                                                      <w:marBottom w:val="0"/>
                                                                      <w:divBdr>
                                                                        <w:top w:val="none" w:sz="0" w:space="0" w:color="auto"/>
                                                                        <w:left w:val="none" w:sz="0" w:space="0" w:color="auto"/>
                                                                        <w:bottom w:val="none" w:sz="0" w:space="0" w:color="auto"/>
                                                                        <w:right w:val="none" w:sz="0" w:space="0" w:color="auto"/>
                                                                      </w:divBdr>
                                                                      <w:divsChild>
                                                                        <w:div w:id="1828210076">
                                                                          <w:marLeft w:val="0"/>
                                                                          <w:marRight w:val="0"/>
                                                                          <w:marTop w:val="0"/>
                                                                          <w:marBottom w:val="0"/>
                                                                          <w:divBdr>
                                                                            <w:top w:val="none" w:sz="0" w:space="0" w:color="auto"/>
                                                                            <w:left w:val="none" w:sz="0" w:space="0" w:color="auto"/>
                                                                            <w:bottom w:val="none" w:sz="0" w:space="0" w:color="auto"/>
                                                                            <w:right w:val="none" w:sz="0" w:space="0" w:color="auto"/>
                                                                          </w:divBdr>
                                                                        </w:div>
                                                                        <w:div w:id="35665547">
                                                                          <w:marLeft w:val="0"/>
                                                                          <w:marRight w:val="0"/>
                                                                          <w:marTop w:val="0"/>
                                                                          <w:marBottom w:val="0"/>
                                                                          <w:divBdr>
                                                                            <w:top w:val="none" w:sz="0" w:space="0" w:color="auto"/>
                                                                            <w:left w:val="none" w:sz="0" w:space="0" w:color="auto"/>
                                                                            <w:bottom w:val="none" w:sz="0" w:space="0" w:color="auto"/>
                                                                            <w:right w:val="none" w:sz="0" w:space="0" w:color="auto"/>
                                                                          </w:divBdr>
                                                                        </w:div>
                                                                      </w:divsChild>
                                                                    </w:div>
                                                                    <w:div w:id="977880837">
                                                                      <w:marLeft w:val="0"/>
                                                                      <w:marRight w:val="0"/>
                                                                      <w:marTop w:val="0"/>
                                                                      <w:marBottom w:val="0"/>
                                                                      <w:divBdr>
                                                                        <w:top w:val="none" w:sz="0" w:space="0" w:color="auto"/>
                                                                        <w:left w:val="none" w:sz="0" w:space="0" w:color="auto"/>
                                                                        <w:bottom w:val="none" w:sz="0" w:space="0" w:color="auto"/>
                                                                        <w:right w:val="none" w:sz="0" w:space="0" w:color="auto"/>
                                                                      </w:divBdr>
                                                                      <w:divsChild>
                                                                        <w:div w:id="5044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5469">
                                                                  <w:marLeft w:val="0"/>
                                                                  <w:marRight w:val="0"/>
                                                                  <w:marTop w:val="0"/>
                                                                  <w:marBottom w:val="0"/>
                                                                  <w:divBdr>
                                                                    <w:top w:val="none" w:sz="0" w:space="0" w:color="auto"/>
                                                                    <w:left w:val="none" w:sz="0" w:space="0" w:color="auto"/>
                                                                    <w:bottom w:val="none" w:sz="0" w:space="0" w:color="auto"/>
                                                                    <w:right w:val="none" w:sz="0" w:space="0" w:color="auto"/>
                                                                  </w:divBdr>
                                                                  <w:divsChild>
                                                                    <w:div w:id="1204827954">
                                                                      <w:marLeft w:val="0"/>
                                                                      <w:marRight w:val="0"/>
                                                                      <w:marTop w:val="90"/>
                                                                      <w:marBottom w:val="90"/>
                                                                      <w:divBdr>
                                                                        <w:top w:val="none" w:sz="0" w:space="0" w:color="auto"/>
                                                                        <w:left w:val="none" w:sz="0" w:space="0" w:color="auto"/>
                                                                        <w:bottom w:val="none" w:sz="0" w:space="0" w:color="auto"/>
                                                                        <w:right w:val="none" w:sz="0" w:space="0" w:color="auto"/>
                                                                      </w:divBdr>
                                                                      <w:divsChild>
                                                                        <w:div w:id="720327934">
                                                                          <w:marLeft w:val="0"/>
                                                                          <w:marRight w:val="0"/>
                                                                          <w:marTop w:val="0"/>
                                                                          <w:marBottom w:val="0"/>
                                                                          <w:divBdr>
                                                                            <w:top w:val="none" w:sz="0" w:space="0" w:color="auto"/>
                                                                            <w:left w:val="none" w:sz="0" w:space="0" w:color="auto"/>
                                                                            <w:bottom w:val="none" w:sz="0" w:space="0" w:color="auto"/>
                                                                            <w:right w:val="none" w:sz="0" w:space="0" w:color="auto"/>
                                                                          </w:divBdr>
                                                                          <w:divsChild>
                                                                            <w:div w:id="1839538129">
                                                                              <w:marLeft w:val="0"/>
                                                                              <w:marRight w:val="0"/>
                                                                              <w:marTop w:val="0"/>
                                                                              <w:marBottom w:val="0"/>
                                                                              <w:divBdr>
                                                                                <w:top w:val="none" w:sz="0" w:space="0" w:color="auto"/>
                                                                                <w:left w:val="none" w:sz="0" w:space="0" w:color="auto"/>
                                                                                <w:bottom w:val="none" w:sz="0" w:space="0" w:color="auto"/>
                                                                                <w:right w:val="none" w:sz="0" w:space="0" w:color="auto"/>
                                                                              </w:divBdr>
                                                                              <w:divsChild>
                                                                                <w:div w:id="990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1446">
                                                                          <w:marLeft w:val="0"/>
                                                                          <w:marRight w:val="0"/>
                                                                          <w:marTop w:val="0"/>
                                                                          <w:marBottom w:val="0"/>
                                                                          <w:divBdr>
                                                                            <w:top w:val="none" w:sz="0" w:space="0" w:color="auto"/>
                                                                            <w:left w:val="none" w:sz="0" w:space="0" w:color="auto"/>
                                                                            <w:bottom w:val="none" w:sz="0" w:space="0" w:color="auto"/>
                                                                            <w:right w:val="none" w:sz="0" w:space="0" w:color="auto"/>
                                                                          </w:divBdr>
                                                                          <w:divsChild>
                                                                            <w:div w:id="1753505349">
                                                                              <w:marLeft w:val="0"/>
                                                                              <w:marRight w:val="0"/>
                                                                              <w:marTop w:val="0"/>
                                                                              <w:marBottom w:val="0"/>
                                                                              <w:divBdr>
                                                                                <w:top w:val="none" w:sz="0" w:space="0" w:color="auto"/>
                                                                                <w:left w:val="none" w:sz="0" w:space="0" w:color="auto"/>
                                                                                <w:bottom w:val="none" w:sz="0" w:space="0" w:color="auto"/>
                                                                                <w:right w:val="none" w:sz="0" w:space="0" w:color="auto"/>
                                                                              </w:divBdr>
                                                                              <w:divsChild>
                                                                                <w:div w:id="7057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30138">
                                                                          <w:marLeft w:val="0"/>
                                                                          <w:marRight w:val="0"/>
                                                                          <w:marTop w:val="0"/>
                                                                          <w:marBottom w:val="0"/>
                                                                          <w:divBdr>
                                                                            <w:top w:val="none" w:sz="0" w:space="0" w:color="auto"/>
                                                                            <w:left w:val="none" w:sz="0" w:space="0" w:color="auto"/>
                                                                            <w:bottom w:val="none" w:sz="0" w:space="0" w:color="auto"/>
                                                                            <w:right w:val="none" w:sz="0" w:space="0" w:color="auto"/>
                                                                          </w:divBdr>
                                                                          <w:divsChild>
                                                                            <w:div w:id="86388872">
                                                                              <w:marLeft w:val="0"/>
                                                                              <w:marRight w:val="0"/>
                                                                              <w:marTop w:val="0"/>
                                                                              <w:marBottom w:val="0"/>
                                                                              <w:divBdr>
                                                                                <w:top w:val="none" w:sz="0" w:space="0" w:color="auto"/>
                                                                                <w:left w:val="none" w:sz="0" w:space="0" w:color="auto"/>
                                                                                <w:bottom w:val="none" w:sz="0" w:space="0" w:color="auto"/>
                                                                                <w:right w:val="none" w:sz="0" w:space="0" w:color="auto"/>
                                                                              </w:divBdr>
                                                                              <w:divsChild>
                                                                                <w:div w:id="1783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66671">
                                                  <w:marLeft w:val="0"/>
                                                  <w:marRight w:val="0"/>
                                                  <w:marTop w:val="0"/>
                                                  <w:marBottom w:val="0"/>
                                                  <w:divBdr>
                                                    <w:top w:val="none" w:sz="0" w:space="0" w:color="auto"/>
                                                    <w:left w:val="none" w:sz="0" w:space="0" w:color="auto"/>
                                                    <w:bottom w:val="none" w:sz="0" w:space="0" w:color="auto"/>
                                                    <w:right w:val="none" w:sz="0" w:space="0" w:color="auto"/>
                                                  </w:divBdr>
                                                  <w:divsChild>
                                                    <w:div w:id="1127119099">
                                                      <w:marLeft w:val="0"/>
                                                      <w:marRight w:val="0"/>
                                                      <w:marTop w:val="0"/>
                                                      <w:marBottom w:val="0"/>
                                                      <w:divBdr>
                                                        <w:top w:val="none" w:sz="0" w:space="0" w:color="auto"/>
                                                        <w:left w:val="none" w:sz="0" w:space="0" w:color="auto"/>
                                                        <w:bottom w:val="none" w:sz="0" w:space="0" w:color="auto"/>
                                                        <w:right w:val="none" w:sz="0" w:space="0" w:color="auto"/>
                                                      </w:divBdr>
                                                      <w:divsChild>
                                                        <w:div w:id="466702856">
                                                          <w:marLeft w:val="0"/>
                                                          <w:marRight w:val="0"/>
                                                          <w:marTop w:val="0"/>
                                                          <w:marBottom w:val="0"/>
                                                          <w:divBdr>
                                                            <w:top w:val="none" w:sz="0" w:space="0" w:color="auto"/>
                                                            <w:left w:val="none" w:sz="0" w:space="0" w:color="auto"/>
                                                            <w:bottom w:val="none" w:sz="0" w:space="0" w:color="auto"/>
                                                            <w:right w:val="none" w:sz="0" w:space="0" w:color="auto"/>
                                                          </w:divBdr>
                                                        </w:div>
                                                        <w:div w:id="1220089399">
                                                          <w:marLeft w:val="0"/>
                                                          <w:marRight w:val="0"/>
                                                          <w:marTop w:val="0"/>
                                                          <w:marBottom w:val="0"/>
                                                          <w:divBdr>
                                                            <w:top w:val="none" w:sz="0" w:space="0" w:color="auto"/>
                                                            <w:left w:val="none" w:sz="0" w:space="0" w:color="auto"/>
                                                            <w:bottom w:val="none" w:sz="0" w:space="0" w:color="auto"/>
                                                            <w:right w:val="none" w:sz="0" w:space="0" w:color="auto"/>
                                                          </w:divBdr>
                                                          <w:divsChild>
                                                            <w:div w:id="497111478">
                                                              <w:marLeft w:val="0"/>
                                                              <w:marRight w:val="0"/>
                                                              <w:marTop w:val="0"/>
                                                              <w:marBottom w:val="0"/>
                                                              <w:divBdr>
                                                                <w:top w:val="none" w:sz="0" w:space="0" w:color="auto"/>
                                                                <w:left w:val="none" w:sz="0" w:space="0" w:color="auto"/>
                                                                <w:bottom w:val="none" w:sz="0" w:space="0" w:color="auto"/>
                                                                <w:right w:val="none" w:sz="0" w:space="0" w:color="auto"/>
                                                              </w:divBdr>
                                                              <w:divsChild>
                                                                <w:div w:id="612711714">
                                                                  <w:marLeft w:val="0"/>
                                                                  <w:marRight w:val="0"/>
                                                                  <w:marTop w:val="0"/>
                                                                  <w:marBottom w:val="0"/>
                                                                  <w:divBdr>
                                                                    <w:top w:val="none" w:sz="0" w:space="0" w:color="auto"/>
                                                                    <w:left w:val="none" w:sz="0" w:space="0" w:color="auto"/>
                                                                    <w:bottom w:val="none" w:sz="0" w:space="0" w:color="auto"/>
                                                                    <w:right w:val="none" w:sz="0" w:space="0" w:color="auto"/>
                                                                  </w:divBdr>
                                                                </w:div>
                                                                <w:div w:id="1680690042">
                                                                  <w:marLeft w:val="0"/>
                                                                  <w:marRight w:val="0"/>
                                                                  <w:marTop w:val="0"/>
                                                                  <w:marBottom w:val="0"/>
                                                                  <w:divBdr>
                                                                    <w:top w:val="none" w:sz="0" w:space="0" w:color="auto"/>
                                                                    <w:left w:val="none" w:sz="0" w:space="0" w:color="auto"/>
                                                                    <w:bottom w:val="none" w:sz="0" w:space="0" w:color="auto"/>
                                                                    <w:right w:val="none" w:sz="0" w:space="0" w:color="auto"/>
                                                                  </w:divBdr>
                                                                  <w:divsChild>
                                                                    <w:div w:id="1394348159">
                                                                      <w:marLeft w:val="0"/>
                                                                      <w:marRight w:val="0"/>
                                                                      <w:marTop w:val="0"/>
                                                                      <w:marBottom w:val="0"/>
                                                                      <w:divBdr>
                                                                        <w:top w:val="none" w:sz="0" w:space="0" w:color="auto"/>
                                                                        <w:left w:val="none" w:sz="0" w:space="0" w:color="auto"/>
                                                                        <w:bottom w:val="none" w:sz="0" w:space="0" w:color="auto"/>
                                                                        <w:right w:val="none" w:sz="0" w:space="0" w:color="auto"/>
                                                                      </w:divBdr>
                                                                    </w:div>
                                                                  </w:divsChild>
                                                                </w:div>
                                                                <w:div w:id="153036913">
                                                                  <w:marLeft w:val="0"/>
                                                                  <w:marRight w:val="0"/>
                                                                  <w:marTop w:val="0"/>
                                                                  <w:marBottom w:val="0"/>
                                                                  <w:divBdr>
                                                                    <w:top w:val="none" w:sz="0" w:space="0" w:color="auto"/>
                                                                    <w:left w:val="none" w:sz="0" w:space="0" w:color="auto"/>
                                                                    <w:bottom w:val="none" w:sz="0" w:space="0" w:color="auto"/>
                                                                    <w:right w:val="none" w:sz="0" w:space="0" w:color="auto"/>
                                                                  </w:divBdr>
                                                                  <w:divsChild>
                                                                    <w:div w:id="18120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gcruises.com" TargetMode="External"/><Relationship Id="rId18" Type="http://schemas.openxmlformats.org/officeDocument/2006/relationships/hyperlink" Target="http://www.pgcruises.com/destinations/itineraries/11-night/itineraries" TargetMode="External"/><Relationship Id="rId3" Type="http://schemas.openxmlformats.org/officeDocument/2006/relationships/styles" Target="styles.xml"/><Relationship Id="rId21" Type="http://schemas.openxmlformats.org/officeDocument/2006/relationships/hyperlink" Target="mailto:vbloy@pgcruise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gcruises.com/destinations/itineraries/11-night-whale/itineraries" TargetMode="External"/><Relationship Id="rId2" Type="http://schemas.openxmlformats.org/officeDocument/2006/relationships/numbering" Target="numbering.xml"/><Relationship Id="rId16" Type="http://schemas.openxmlformats.org/officeDocument/2006/relationships/hyperlink" Target="http://www.pgcruises.com/destinations/itineraries/10-night/itineraries" TargetMode="External"/><Relationship Id="rId20" Type="http://schemas.openxmlformats.org/officeDocument/2006/relationships/hyperlink" Target="http://www.pgcruis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pgcruises.com/destinations/itineraries/14-night/itinerarie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gcruise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ceanfutures.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4600C-7746-4DC7-B7EF-0C77A117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Hadley</dc:creator>
  <cp:lastModifiedBy>Vanessa Bloy</cp:lastModifiedBy>
  <cp:revision>3</cp:revision>
  <cp:lastPrinted>2012-04-27T17:58:00Z</cp:lastPrinted>
  <dcterms:created xsi:type="dcterms:W3CDTF">2012-04-27T18:39:00Z</dcterms:created>
  <dcterms:modified xsi:type="dcterms:W3CDTF">2012-05-03T16:31:00Z</dcterms:modified>
</cp:coreProperties>
</file>